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44F" w:rsidRDefault="00F33419" w:rsidP="00207A29">
      <w:pPr>
        <w:spacing w:before="240"/>
        <w:jc w:val="center"/>
        <w:rPr>
          <w:rFonts w:cs="Times New Roman"/>
          <w:b/>
          <w:caps/>
          <w:sz w:val="32"/>
          <w:szCs w:val="32"/>
        </w:rPr>
      </w:pPr>
      <w:r>
        <w:rPr>
          <w:rFonts w:cs="Times New Roman"/>
          <w:b/>
          <w:caps/>
          <w:noProof/>
          <w:sz w:val="32"/>
          <w:szCs w:val="32"/>
        </w:rPr>
        <w:drawing>
          <wp:anchor distT="0" distB="0" distL="114300" distR="114300" simplePos="0" relativeHeight="251658240" behindDoc="0" locked="0" layoutInCell="1" allowOverlap="1">
            <wp:simplePos x="0" y="0"/>
            <wp:positionH relativeFrom="column">
              <wp:posOffset>-379095</wp:posOffset>
            </wp:positionH>
            <wp:positionV relativeFrom="paragraph">
              <wp:posOffset>-419735</wp:posOffset>
            </wp:positionV>
            <wp:extent cx="1524000" cy="553085"/>
            <wp:effectExtent l="0" t="0" r="0" b="0"/>
            <wp:wrapNone/>
            <wp:docPr id="2" name="Picture 2" descr="tt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ths_logo"/>
                    <pic:cNvPicPr>
                      <a:picLocks noChangeAspect="1" noChangeArrowheads="1"/>
                    </pic:cNvPicPr>
                  </pic:nvPicPr>
                  <pic:blipFill>
                    <a:blip r:embed="rId8"/>
                    <a:stretch>
                      <a:fillRect/>
                    </a:stretch>
                  </pic:blipFill>
                  <pic:spPr bwMode="auto">
                    <a:xfrm>
                      <a:off x="0" y="0"/>
                      <a:ext cx="1524000" cy="553085"/>
                    </a:xfrm>
                    <a:prstGeom prst="rect">
                      <a:avLst/>
                    </a:prstGeom>
                    <a:noFill/>
                    <a:ln w="9525">
                      <a:noFill/>
                      <a:miter lim="800000"/>
                      <a:headEnd/>
                      <a:tailEnd/>
                    </a:ln>
                  </pic:spPr>
                </pic:pic>
              </a:graphicData>
            </a:graphic>
          </wp:anchor>
        </w:drawing>
      </w:r>
      <w:r w:rsidR="002E7785">
        <w:rPr>
          <w:rFonts w:cs="Times New Roman"/>
          <w:b/>
          <w:caps/>
          <w:noProof/>
          <w:sz w:val="32"/>
          <w:szCs w:val="32"/>
        </w:rPr>
        <w:pict>
          <v:shapetype id="_x0000_t202" coordsize="21600,21600" o:spt="202" path="m,l,21600r21600,l21600,xe">
            <v:stroke joinstyle="miter"/>
            <v:path gradientshapeok="t" o:connecttype="rect"/>
          </v:shapetype>
          <v:shape id="_x0000_s1027" type="#_x0000_t202" style="position:absolute;left:0;text-align:left;margin-left:390.9pt;margin-top:-27.4pt;width:80.25pt;height:56.05pt;z-index:251659264;mso-position-horizontal-relative:margin;mso-position-vertical-relative:margin" o:allowincell="f" filled="f" stroked="f">
            <v:textbox inset="0,0,0,0">
              <w:txbxContent>
                <w:p w:rsidR="00CD644F" w:rsidRPr="000F335B" w:rsidRDefault="00F33419" w:rsidP="00CD644F">
                  <w:pPr>
                    <w:pStyle w:val="Els-journal-logo"/>
                    <w:pBdr>
                      <w:top w:val="thinThickLargeGap" w:sz="12" w:space="3" w:color="auto"/>
                    </w:pBdr>
                    <w:spacing w:line="192" w:lineRule="auto"/>
                    <w:rPr>
                      <w:rFonts w:ascii="Arial Black" w:hAnsi="Arial Black"/>
                      <w:b/>
                      <w:sz w:val="18"/>
                      <w:lang w:val="en-GB"/>
                    </w:rPr>
                  </w:pPr>
                  <w:r w:rsidRPr="000F335B">
                    <w:rPr>
                      <w:rFonts w:ascii="Arial Black" w:hAnsi="Arial Black"/>
                      <w:b/>
                      <w:sz w:val="18"/>
                      <w:lang w:val="en-GB"/>
                    </w:rPr>
                    <w:t>TIU Transactions on Human sciences</w:t>
                  </w:r>
                </w:p>
              </w:txbxContent>
            </v:textbox>
            <w10:wrap anchorx="margin" anchory="margin"/>
          </v:shape>
        </w:pict>
      </w:r>
    </w:p>
    <w:p w:rsidR="00240124" w:rsidRDefault="00240124" w:rsidP="00CD644F">
      <w:pPr>
        <w:spacing w:before="240"/>
        <w:jc w:val="center"/>
        <w:rPr>
          <w:rFonts w:cs="Times New Roman"/>
          <w:b/>
          <w:caps/>
          <w:sz w:val="34"/>
          <w:szCs w:val="34"/>
        </w:rPr>
        <w:sectPr w:rsidR="00240124" w:rsidSect="000F335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21" w:right="1389" w:bottom="1418" w:left="1389" w:header="176" w:footer="879" w:gutter="0"/>
          <w:cols w:num="2" w:space="480"/>
        </w:sectPr>
      </w:pPr>
    </w:p>
    <w:p w:rsidR="00A5490A" w:rsidRPr="00CD644F" w:rsidRDefault="00F33419" w:rsidP="00CD644F">
      <w:pPr>
        <w:spacing w:before="240"/>
        <w:jc w:val="center"/>
        <w:rPr>
          <w:rFonts w:cs="Times New Roman"/>
          <w:b/>
          <w:caps/>
          <w:sz w:val="34"/>
          <w:szCs w:val="34"/>
        </w:rPr>
      </w:pPr>
      <w:r w:rsidRPr="00CD644F">
        <w:rPr>
          <w:rFonts w:cs="Times New Roman"/>
          <w:b/>
          <w:caps/>
          <w:sz w:val="34"/>
          <w:szCs w:val="34"/>
        </w:rPr>
        <w:lastRenderedPageBreak/>
        <w:t xml:space="preserve">TITLE OF ARTICLE </w:t>
      </w:r>
    </w:p>
    <w:p w:rsidR="00A5490A" w:rsidRDefault="00F33419" w:rsidP="00A5490A">
      <w:pPr>
        <w:spacing w:after="0"/>
        <w:jc w:val="center"/>
        <w:rPr>
          <w:rFonts w:cs="Times New Roman"/>
          <w:sz w:val="26"/>
          <w:szCs w:val="26"/>
          <w:vertAlign w:val="superscript"/>
          <w:lang w:val="en-GB"/>
        </w:rPr>
      </w:pPr>
      <w:r>
        <w:rPr>
          <w:rFonts w:cs="Times New Roman"/>
          <w:sz w:val="26"/>
          <w:szCs w:val="26"/>
          <w:vertAlign w:val="superscript"/>
          <w:lang w:val="en-GB"/>
        </w:rPr>
        <w:t>*</w:t>
      </w:r>
      <w:r>
        <w:rPr>
          <w:rFonts w:cs="Times New Roman"/>
          <w:sz w:val="26"/>
          <w:szCs w:val="26"/>
          <w:lang w:val="en-GB"/>
        </w:rPr>
        <w:t>Author 1</w:t>
      </w:r>
      <w:r>
        <w:rPr>
          <w:rFonts w:cs="Times New Roman"/>
          <w:sz w:val="26"/>
          <w:szCs w:val="26"/>
          <w:vertAlign w:val="superscript"/>
          <w:lang w:val="en-GB"/>
        </w:rPr>
        <w:t xml:space="preserve">a </w:t>
      </w:r>
      <w:r>
        <w:rPr>
          <w:rFonts w:cs="Times New Roman"/>
          <w:sz w:val="26"/>
          <w:szCs w:val="26"/>
          <w:lang w:val="en-GB"/>
        </w:rPr>
        <w:t>, Author 2</w:t>
      </w:r>
      <w:r>
        <w:rPr>
          <w:rFonts w:cs="Times New Roman"/>
          <w:sz w:val="26"/>
          <w:szCs w:val="26"/>
          <w:vertAlign w:val="superscript"/>
          <w:lang w:val="en-GB"/>
        </w:rPr>
        <w:t xml:space="preserve">b, </w:t>
      </w:r>
      <w:r>
        <w:rPr>
          <w:rFonts w:cs="Times New Roman"/>
          <w:sz w:val="26"/>
          <w:szCs w:val="26"/>
          <w:lang w:val="en-GB"/>
        </w:rPr>
        <w:t>Author 3</w:t>
      </w:r>
      <w:r>
        <w:rPr>
          <w:rFonts w:cs="Times New Roman"/>
          <w:sz w:val="26"/>
          <w:szCs w:val="26"/>
          <w:vertAlign w:val="superscript"/>
          <w:lang w:val="en-GB"/>
        </w:rPr>
        <w:t>c</w:t>
      </w:r>
    </w:p>
    <w:p w:rsidR="00D62E0F" w:rsidRPr="00D62E0F" w:rsidRDefault="00D62E0F" w:rsidP="00A5490A">
      <w:pPr>
        <w:spacing w:after="0"/>
        <w:jc w:val="center"/>
        <w:rPr>
          <w:rFonts w:cs="Times New Roman"/>
          <w:sz w:val="26"/>
          <w:szCs w:val="26"/>
          <w:vertAlign w:val="superscript"/>
        </w:rPr>
      </w:pPr>
    </w:p>
    <w:p w:rsidR="00CD644F" w:rsidRPr="00D62E0F" w:rsidRDefault="00F33419" w:rsidP="00A5490A">
      <w:pPr>
        <w:spacing w:after="0"/>
        <w:jc w:val="center"/>
        <w:rPr>
          <w:rFonts w:cs="Times New Roman"/>
          <w:sz w:val="16"/>
          <w:szCs w:val="16"/>
        </w:rPr>
      </w:pPr>
      <w:r w:rsidRPr="00D62E0F">
        <w:rPr>
          <w:rFonts w:cs="Times New Roman"/>
          <w:sz w:val="16"/>
          <w:szCs w:val="16"/>
          <w:vertAlign w:val="superscript"/>
        </w:rPr>
        <w:t>a</w:t>
      </w:r>
      <w:r w:rsidRPr="00D62E0F">
        <w:rPr>
          <w:rFonts w:cs="Times New Roman"/>
          <w:sz w:val="16"/>
          <w:szCs w:val="16"/>
        </w:rPr>
        <w:t>Affiliation, Address, City and Postcode, Country</w:t>
      </w:r>
    </w:p>
    <w:p w:rsidR="00CD644F" w:rsidRPr="00CD644F" w:rsidRDefault="00CD644F" w:rsidP="00CD644F">
      <w:pPr>
        <w:jc w:val="center"/>
        <w:rPr>
          <w:rFonts w:cs="Times New Roman"/>
          <w:i/>
          <w:sz w:val="16"/>
          <w:szCs w:val="16"/>
          <w:lang w:val="de-DE"/>
        </w:rPr>
      </w:pPr>
    </w:p>
    <w:p w:rsidR="00CD644F" w:rsidRPr="00CD644F" w:rsidRDefault="00CD644F" w:rsidP="00CD644F">
      <w:pPr>
        <w:jc w:val="center"/>
        <w:rPr>
          <w:rFonts w:cs="Times New Roman"/>
          <w:i/>
          <w:sz w:val="16"/>
          <w:szCs w:val="16"/>
          <w:lang w:val="de-DE"/>
        </w:rPr>
      </w:pPr>
    </w:p>
    <w:p w:rsidR="00240124" w:rsidRDefault="00240124" w:rsidP="006D0467">
      <w:pPr>
        <w:pStyle w:val="Heading1"/>
        <w:numPr>
          <w:ilvl w:val="0"/>
          <w:numId w:val="0"/>
        </w:numPr>
        <w:tabs>
          <w:tab w:val="left" w:pos="1275"/>
          <w:tab w:val="center" w:pos="3506"/>
        </w:tabs>
        <w:spacing w:after="0"/>
        <w:jc w:val="both"/>
        <w:rPr>
          <w:caps w:val="0"/>
          <w:sz w:val="18"/>
          <w:szCs w:val="18"/>
          <w:lang w:eastAsia="ja-JP"/>
        </w:rPr>
        <w:sectPr w:rsidR="00240124" w:rsidSect="000F335B">
          <w:type w:val="continuous"/>
          <w:pgSz w:w="11906" w:h="16838" w:code="9"/>
          <w:pgMar w:top="221" w:right="1392" w:bottom="2652" w:left="1392" w:header="175" w:footer="878" w:gutter="0"/>
          <w:cols w:space="480"/>
        </w:sectPr>
      </w:pPr>
    </w:p>
    <w:p w:rsidR="000F568A" w:rsidRDefault="000F568A" w:rsidP="006D0467">
      <w:pPr>
        <w:pStyle w:val="Heading1"/>
        <w:numPr>
          <w:ilvl w:val="0"/>
          <w:numId w:val="0"/>
        </w:numPr>
        <w:tabs>
          <w:tab w:val="left" w:pos="1275"/>
          <w:tab w:val="center" w:pos="3506"/>
        </w:tabs>
        <w:spacing w:after="0"/>
        <w:jc w:val="both"/>
        <w:rPr>
          <w:caps w:val="0"/>
          <w:sz w:val="18"/>
          <w:szCs w:val="18"/>
          <w:lang w:eastAsia="ja-JP"/>
        </w:rPr>
      </w:pPr>
    </w:p>
    <w:p w:rsidR="004712CA" w:rsidRDefault="004712CA" w:rsidP="006D0467">
      <w:pPr>
        <w:pStyle w:val="Heading1"/>
        <w:numPr>
          <w:ilvl w:val="0"/>
          <w:numId w:val="0"/>
        </w:numPr>
        <w:tabs>
          <w:tab w:val="left" w:pos="1275"/>
          <w:tab w:val="center" w:pos="3506"/>
        </w:tabs>
        <w:spacing w:after="0"/>
        <w:jc w:val="both"/>
        <w:rPr>
          <w:caps w:val="0"/>
          <w:sz w:val="18"/>
          <w:szCs w:val="18"/>
          <w:lang w:eastAsia="ja-JP"/>
        </w:rPr>
      </w:pPr>
    </w:p>
    <w:p w:rsidR="006D0467" w:rsidRDefault="00F33419" w:rsidP="006D0467">
      <w:pPr>
        <w:pStyle w:val="Heading1"/>
        <w:numPr>
          <w:ilvl w:val="0"/>
          <w:numId w:val="0"/>
        </w:numPr>
        <w:tabs>
          <w:tab w:val="left" w:pos="1275"/>
          <w:tab w:val="center" w:pos="3506"/>
        </w:tabs>
        <w:spacing w:after="0"/>
        <w:jc w:val="both"/>
        <w:rPr>
          <w:caps w:val="0"/>
          <w:sz w:val="18"/>
          <w:szCs w:val="18"/>
          <w:lang w:eastAsia="ja-JP"/>
        </w:rPr>
      </w:pPr>
      <w:r w:rsidRPr="006D0467">
        <w:rPr>
          <w:caps w:val="0"/>
          <w:sz w:val="18"/>
          <w:szCs w:val="18"/>
          <w:lang w:eastAsia="ja-JP"/>
        </w:rPr>
        <w:t>Abstract</w:t>
      </w:r>
    </w:p>
    <w:p w:rsidR="006D0467" w:rsidRPr="006D0467" w:rsidRDefault="006D0467" w:rsidP="006D0467">
      <w:pPr>
        <w:rPr>
          <w:lang w:eastAsia="ja-JP"/>
        </w:rPr>
      </w:pPr>
    </w:p>
    <w:p w:rsidR="006D0467" w:rsidRDefault="00F33419" w:rsidP="006D0467">
      <w:pPr>
        <w:pStyle w:val="Heading1"/>
        <w:numPr>
          <w:ilvl w:val="0"/>
          <w:numId w:val="0"/>
        </w:numPr>
        <w:tabs>
          <w:tab w:val="left" w:pos="1275"/>
          <w:tab w:val="center" w:pos="3506"/>
        </w:tabs>
        <w:jc w:val="both"/>
        <w:rPr>
          <w:b w:val="0"/>
          <w:caps w:val="0"/>
          <w:sz w:val="18"/>
          <w:szCs w:val="18"/>
          <w:lang w:eastAsia="ja-JP"/>
        </w:rPr>
      </w:pPr>
      <w:r w:rsidRPr="006D0467">
        <w:rPr>
          <w:b w:val="0"/>
          <w:sz w:val="18"/>
          <w:szCs w:val="18"/>
          <w:lang w:eastAsia="ja-JP"/>
        </w:rPr>
        <w:t>i</w:t>
      </w:r>
      <w:r w:rsidRPr="006D0467">
        <w:rPr>
          <w:b w:val="0"/>
          <w:caps w:val="0"/>
          <w:sz w:val="18"/>
          <w:szCs w:val="18"/>
          <w:lang w:eastAsia="ja-JP"/>
        </w:rPr>
        <w:t>nsert</w:t>
      </w:r>
      <w:r w:rsidRPr="006D0467">
        <w:rPr>
          <w:b w:val="0"/>
          <w:sz w:val="18"/>
          <w:szCs w:val="18"/>
          <w:lang w:eastAsia="ja-JP"/>
        </w:rPr>
        <w:t xml:space="preserve"> </w:t>
      </w:r>
      <w:r w:rsidRPr="006D0467">
        <w:rPr>
          <w:b w:val="0"/>
          <w:caps w:val="0"/>
          <w:sz w:val="18"/>
          <w:szCs w:val="18"/>
          <w:lang w:eastAsia="ja-JP"/>
        </w:rPr>
        <w:t>your</w:t>
      </w:r>
      <w:r w:rsidRPr="006D0467">
        <w:rPr>
          <w:b w:val="0"/>
          <w:sz w:val="18"/>
          <w:szCs w:val="18"/>
          <w:lang w:eastAsia="ja-JP"/>
        </w:rPr>
        <w:t xml:space="preserve"> </w:t>
      </w:r>
      <w:r w:rsidRPr="006D0467">
        <w:rPr>
          <w:b w:val="0"/>
          <w:caps w:val="0"/>
          <w:sz w:val="18"/>
          <w:szCs w:val="18"/>
          <w:lang w:eastAsia="ja-JP"/>
        </w:rPr>
        <w:t>abstract</w:t>
      </w:r>
      <w:r w:rsidRPr="006D0467">
        <w:rPr>
          <w:b w:val="0"/>
          <w:sz w:val="18"/>
          <w:szCs w:val="18"/>
          <w:lang w:eastAsia="ja-JP"/>
        </w:rPr>
        <w:t xml:space="preserve"> </w:t>
      </w:r>
      <w:r w:rsidRPr="006D0467">
        <w:rPr>
          <w:b w:val="0"/>
          <w:caps w:val="0"/>
          <w:sz w:val="18"/>
          <w:szCs w:val="18"/>
          <w:lang w:eastAsia="ja-JP"/>
        </w:rPr>
        <w:t>here</w:t>
      </w:r>
    </w:p>
    <w:p w:rsidR="006D0467" w:rsidRPr="006D0467" w:rsidRDefault="006D0467" w:rsidP="006D0467">
      <w:pPr>
        <w:rPr>
          <w:lang w:eastAsia="ja-JP"/>
        </w:rPr>
      </w:pPr>
    </w:p>
    <w:p w:rsidR="00E039F6" w:rsidRDefault="00F33419" w:rsidP="00D56908">
      <w:pPr>
        <w:rPr>
          <w:sz w:val="16"/>
          <w:szCs w:val="16"/>
          <w:lang w:val="de-DE" w:eastAsia="ja-JP"/>
        </w:rPr>
      </w:pPr>
      <w:r w:rsidRPr="006D0467">
        <w:rPr>
          <w:b/>
          <w:sz w:val="16"/>
          <w:szCs w:val="16"/>
          <w:lang w:val="de-DE" w:eastAsia="ja-JP"/>
        </w:rPr>
        <w:t>Keywords:</w:t>
      </w:r>
      <w:r w:rsidRPr="006D0467">
        <w:rPr>
          <w:sz w:val="16"/>
          <w:szCs w:val="16"/>
          <w:lang w:val="de-DE" w:eastAsia="ja-JP"/>
        </w:rPr>
        <w:t xml:space="preserve"> Type your keyword</w:t>
      </w:r>
      <w:r w:rsidRPr="006D0467">
        <w:rPr>
          <w:sz w:val="16"/>
          <w:szCs w:val="16"/>
          <w:lang w:val="de-DE" w:eastAsia="ja-JP"/>
        </w:rPr>
        <w:t>s here, seperated by semicolons;</w:t>
      </w:r>
    </w:p>
    <w:p w:rsidR="004712CA" w:rsidRDefault="004712CA" w:rsidP="00D56908">
      <w:pPr>
        <w:rPr>
          <w:sz w:val="16"/>
          <w:szCs w:val="16"/>
          <w:lang w:val="de-DE" w:eastAsia="ja-JP"/>
        </w:rPr>
      </w:pPr>
    </w:p>
    <w:p w:rsidR="004712CA" w:rsidRPr="00D56908" w:rsidRDefault="004712CA" w:rsidP="00D56908">
      <w:pPr>
        <w:rPr>
          <w:sz w:val="16"/>
          <w:szCs w:val="16"/>
          <w:lang w:val="de-DE" w:eastAsia="ja-JP"/>
        </w:rPr>
      </w:pPr>
    </w:p>
    <w:p w:rsidR="00D56908" w:rsidRDefault="004712CA" w:rsidP="00D56908">
      <w:pPr>
        <w:pStyle w:val="Els-1storder-head"/>
      </w:pPr>
      <w:r>
        <w:t>Introduction</w:t>
      </w:r>
    </w:p>
    <w:p w:rsidR="00D56908" w:rsidRDefault="00F33419" w:rsidP="00D56908">
      <w:pPr>
        <w:pStyle w:val="Els-body-text"/>
        <w:ind w:firstLine="0"/>
      </w:pPr>
      <w:r>
        <w:t>Please read these instructions carefully and print them. At the end of the instructions you will find a button that removes this text and prepares the document for your text. (Note that this button may not work properly if you change in any way this text.)</w:t>
      </w:r>
      <w:r>
        <w:t xml:space="preserve"> Use the styles, fonts and point sizes as defined in this template, </w:t>
      </w:r>
      <w:r>
        <w:rPr>
          <w:b/>
        </w:rPr>
        <w:t>but do not change or redefine</w:t>
      </w:r>
      <w:r>
        <w:t xml:space="preserve"> them in any way as this will lead to unpredictable results.</w:t>
      </w:r>
    </w:p>
    <w:p w:rsidR="00D56908" w:rsidRPr="00D56908" w:rsidRDefault="00D56908" w:rsidP="004712CA">
      <w:pPr>
        <w:pStyle w:val="Els-body-text"/>
        <w:ind w:firstLine="0"/>
      </w:pPr>
    </w:p>
    <w:p w:rsidR="00D56908" w:rsidRDefault="00F33419" w:rsidP="00D56908">
      <w:pPr>
        <w:pStyle w:val="Els-body-text"/>
      </w:pPr>
      <w:r>
        <w:t>We at Elsevier believe a template should help you, not hinder you, in authoring you</w:t>
      </w:r>
      <w:r>
        <w:t>r paper. It should follow you in how you want to write your paper, not force you to fill in bits and pieces of text. It should allow you to type any text, copy from previous versions, or load an already existing plain text to be formatted. You will therefo</w:t>
      </w:r>
      <w:r>
        <w:t>re find no dialog boxes or fill-in screens. You will not need to remember shortcut keys, to use lists of styles, bother about alignment, indents, fonts and point sizes. Just a mouse-click at one of the menu options will give you the style that you want.</w:t>
      </w:r>
    </w:p>
    <w:p w:rsidR="00D56908" w:rsidRDefault="00F33419" w:rsidP="000F335B">
      <w:pPr>
        <w:pStyle w:val="Els-body-text"/>
      </w:pPr>
      <w:r>
        <w:t xml:space="preserve">The objective of this template is to enable you in an easy way to style your article attractively in a style similar to that of </w:t>
      </w:r>
      <w:r>
        <w:rPr>
          <w:i/>
        </w:rPr>
        <w:t>Computer Physics Communications</w:t>
      </w:r>
      <w:r>
        <w:t>. It should be emphasized, however, that the final appearance of your paper in print and in elect</w:t>
      </w:r>
      <w:r>
        <w:t xml:space="preserve">ronic media will very likely </w:t>
      </w:r>
      <w:r>
        <w:rPr>
          <w:i/>
        </w:rPr>
        <w:t>vary to some extent</w:t>
      </w:r>
      <w:r>
        <w:t xml:space="preserve"> from the presentation achieved in this Word</w:t>
      </w:r>
      <w:r>
        <w:rPr>
          <w:vertAlign w:val="superscript"/>
        </w:rPr>
        <w:t>®</w:t>
      </w:r>
      <w:r>
        <w:t xml:space="preserve"> document.</w:t>
      </w:r>
    </w:p>
    <w:p w:rsidR="00D56908" w:rsidRPr="00D56908" w:rsidRDefault="00F33419" w:rsidP="00D56908">
      <w:pPr>
        <w:pStyle w:val="Els-1storder-head"/>
      </w:pPr>
      <w:r>
        <w:lastRenderedPageBreak/>
        <w:t>Organisation of the Template</w:t>
      </w:r>
    </w:p>
    <w:p w:rsidR="00D56908" w:rsidRDefault="00F33419" w:rsidP="005C14D0">
      <w:pPr>
        <w:rPr>
          <w:sz w:val="20"/>
          <w:szCs w:val="20"/>
        </w:rPr>
      </w:pPr>
      <w:r w:rsidRPr="005C14D0">
        <w:rPr>
          <w:sz w:val="20"/>
          <w:szCs w:val="20"/>
        </w:rPr>
        <w:t>A template (with its file name ending on .dot, rather than on .doc) in Word</w:t>
      </w:r>
      <w:r w:rsidRPr="005C14D0">
        <w:rPr>
          <w:sz w:val="20"/>
          <w:szCs w:val="20"/>
          <w:vertAlign w:val="superscript"/>
        </w:rPr>
        <w:t>®</w:t>
      </w:r>
      <w:r w:rsidRPr="005C14D0">
        <w:rPr>
          <w:sz w:val="20"/>
          <w:szCs w:val="20"/>
        </w:rPr>
        <w:t xml:space="preserve"> is a “mold” that formats documents based on it</w:t>
      </w:r>
      <w:r w:rsidRPr="005C14D0">
        <w:rPr>
          <w:sz w:val="20"/>
          <w:szCs w:val="20"/>
        </w:rPr>
        <w:t xml:space="preserve">. If you click ‘New’ on the </w:t>
      </w:r>
    </w:p>
    <w:p w:rsidR="005C14D0" w:rsidRPr="005C14D0" w:rsidRDefault="00F33419" w:rsidP="005C14D0">
      <w:pPr>
        <w:rPr>
          <w:sz w:val="20"/>
          <w:szCs w:val="20"/>
        </w:rPr>
      </w:pPr>
      <w:r w:rsidRPr="005C14D0">
        <w:rPr>
          <w:sz w:val="20"/>
          <w:szCs w:val="20"/>
        </w:rPr>
        <w:t xml:space="preserve">‘File’ menu, what you see and open are in fact templates. To use the </w:t>
      </w:r>
      <w:r w:rsidRPr="005C14D0">
        <w:rPr>
          <w:i/>
          <w:sz w:val="20"/>
          <w:szCs w:val="20"/>
        </w:rPr>
        <w:t>Computer Physics Communications</w:t>
      </w:r>
      <w:r w:rsidRPr="005C14D0">
        <w:rPr>
          <w:sz w:val="20"/>
          <w:szCs w:val="20"/>
        </w:rPr>
        <w:t xml:space="preserve"> template you should first save it with the other templates, probably in a directory called ‘…\Microsoft Office\Templates’. If </w:t>
      </w:r>
      <w:r w:rsidRPr="005C14D0">
        <w:rPr>
          <w:sz w:val="20"/>
          <w:szCs w:val="20"/>
        </w:rPr>
        <w:t>you cannot find it, go to the ‘Tools’ menu, choose ‘Options…’, click the ‘File locations’ tab and see which directory is specified for ‘User templates’. After saving the template in that directory, you can start using it via ‘New’ on the ‘File’ menu.</w:t>
      </w:r>
    </w:p>
    <w:p w:rsidR="005C14D0" w:rsidRPr="00791540" w:rsidRDefault="00F33419" w:rsidP="005C14D0">
      <w:pPr>
        <w:rPr>
          <w:sz w:val="20"/>
          <w:szCs w:val="20"/>
        </w:rPr>
      </w:pPr>
      <w:r w:rsidRPr="005C14D0">
        <w:rPr>
          <w:sz w:val="20"/>
          <w:szCs w:val="20"/>
        </w:rPr>
        <w:t>The t</w:t>
      </w:r>
      <w:r w:rsidRPr="005C14D0">
        <w:rPr>
          <w:sz w:val="20"/>
          <w:szCs w:val="20"/>
        </w:rPr>
        <w:t>emplate formats your text by using a Word</w:t>
      </w:r>
      <w:r w:rsidRPr="005C14D0">
        <w:rPr>
          <w:sz w:val="20"/>
          <w:szCs w:val="20"/>
          <w:vertAlign w:val="superscript"/>
        </w:rPr>
        <w:t>®</w:t>
      </w:r>
      <w:r w:rsidRPr="005C14D0">
        <w:rPr>
          <w:sz w:val="20"/>
          <w:szCs w:val="20"/>
        </w:rPr>
        <w:t xml:space="preserve"> feature called ‘Styles’. Styles define the format (or appearance) of a paragraph of text as regards letter size, indentation, line spacing, etc. If you’re not familiar with using styles, do not worry; the template</w:t>
      </w:r>
      <w:r w:rsidRPr="005C14D0">
        <w:rPr>
          <w:sz w:val="20"/>
          <w:szCs w:val="20"/>
        </w:rPr>
        <w:t xml:space="preserve"> arranges everything for you in a user-friendly way.</w:t>
      </w:r>
    </w:p>
    <w:p w:rsidR="005C14D0" w:rsidRPr="005C14D0" w:rsidRDefault="00F33419" w:rsidP="005C14D0">
      <w:pPr>
        <w:rPr>
          <w:i/>
          <w:sz w:val="20"/>
          <w:szCs w:val="20"/>
        </w:rPr>
      </w:pPr>
      <w:r>
        <w:rPr>
          <w:i/>
          <w:sz w:val="20"/>
          <w:szCs w:val="20"/>
        </w:rPr>
        <w:t xml:space="preserve">3.1. </w:t>
      </w:r>
      <w:r w:rsidRPr="005C14D0">
        <w:rPr>
          <w:i/>
          <w:sz w:val="20"/>
          <w:szCs w:val="20"/>
        </w:rPr>
        <w:t>The toolbar and its menus</w:t>
      </w:r>
    </w:p>
    <w:p w:rsidR="005C14D0" w:rsidRPr="005C14D0" w:rsidRDefault="00F33419" w:rsidP="005C14D0">
      <w:pPr>
        <w:rPr>
          <w:sz w:val="20"/>
          <w:szCs w:val="20"/>
        </w:rPr>
      </w:pPr>
      <w:r w:rsidRPr="005C14D0">
        <w:rPr>
          <w:sz w:val="20"/>
          <w:szCs w:val="20"/>
        </w:rPr>
        <w:t>At the top of the working area, you see a number of buttons that activate drop-down menus. You can select the required styles from these menus. Styles are applied to paragr</w:t>
      </w:r>
      <w:r w:rsidRPr="005C14D0">
        <w:rPr>
          <w:sz w:val="20"/>
          <w:szCs w:val="20"/>
        </w:rPr>
        <w:t xml:space="preserve">aphs, i.e. the text between two subsequent hard returns (¶). When you hit the Enter key, you finish a paragraph. The template chooses at that moment the most appropriate next style, e.g. after the style for authors’ names, you will automatically be in the </w:t>
      </w:r>
      <w:r w:rsidRPr="005C14D0">
        <w:rPr>
          <w:sz w:val="20"/>
          <w:szCs w:val="20"/>
        </w:rPr>
        <w:t>affiliation style. After a section heading, the template will automatically switch to normal text style, but naturally you can adjust all that using the menu options.</w:t>
      </w:r>
    </w:p>
    <w:p w:rsidR="005C14D0" w:rsidRPr="005C14D0" w:rsidRDefault="00F33419" w:rsidP="005C14D0">
      <w:pPr>
        <w:rPr>
          <w:sz w:val="20"/>
          <w:szCs w:val="20"/>
        </w:rPr>
      </w:pPr>
      <w:r w:rsidRPr="005C14D0">
        <w:rPr>
          <w:sz w:val="20"/>
          <w:szCs w:val="20"/>
        </w:rPr>
        <w:t>Some menu options do more than just apply a style; they insert a special feature. You wil</w:t>
      </w:r>
      <w:r w:rsidRPr="005C14D0">
        <w:rPr>
          <w:sz w:val="20"/>
          <w:szCs w:val="20"/>
        </w:rPr>
        <w:t>l recognise them because the menu entry starts with ‘Insert’.</w:t>
      </w:r>
    </w:p>
    <w:p w:rsidR="005C14D0" w:rsidRPr="005C14D0" w:rsidRDefault="00F33419" w:rsidP="005C14D0">
      <w:pPr>
        <w:rPr>
          <w:i/>
          <w:sz w:val="20"/>
          <w:szCs w:val="20"/>
        </w:rPr>
      </w:pPr>
      <w:r>
        <w:rPr>
          <w:i/>
          <w:sz w:val="20"/>
          <w:szCs w:val="20"/>
        </w:rPr>
        <w:t xml:space="preserve">3.2. </w:t>
      </w:r>
      <w:r w:rsidRPr="005C14D0">
        <w:rPr>
          <w:i/>
          <w:sz w:val="20"/>
          <w:szCs w:val="20"/>
        </w:rPr>
        <w:t>Entering text</w:t>
      </w:r>
    </w:p>
    <w:p w:rsidR="005C14D0" w:rsidRPr="005C14D0" w:rsidRDefault="00F33419" w:rsidP="005C14D0">
      <w:pPr>
        <w:spacing w:after="0"/>
        <w:rPr>
          <w:sz w:val="20"/>
          <w:szCs w:val="20"/>
        </w:rPr>
        <w:sectPr w:rsidR="005C14D0" w:rsidRPr="005C14D0" w:rsidSect="000F335B">
          <w:type w:val="continuous"/>
          <w:pgSz w:w="11906" w:h="16838" w:code="9"/>
          <w:pgMar w:top="1440" w:right="1440" w:bottom="1440" w:left="1440" w:header="175" w:footer="878" w:gutter="0"/>
          <w:cols w:num="2" w:space="480"/>
          <w:docGrid w:linePitch="299"/>
        </w:sectPr>
      </w:pPr>
      <w:r w:rsidRPr="005C14D0">
        <w:rPr>
          <w:sz w:val="20"/>
          <w:szCs w:val="20"/>
          <w:lang w:val="en-GB"/>
        </w:rPr>
        <w:t>There are several ways in wich you can enter and format your text in this template. The first way is to simply type your text in a blank document based o</w:t>
      </w:r>
      <w:r w:rsidRPr="005C14D0">
        <w:rPr>
          <w:sz w:val="20"/>
          <w:szCs w:val="20"/>
          <w:lang w:val="en-GB"/>
        </w:rPr>
        <w:t xml:space="preserve">n </w:t>
      </w:r>
    </w:p>
    <w:p w:rsidR="005C14D0" w:rsidRPr="005C14D0" w:rsidRDefault="00F33419" w:rsidP="005C14D0">
      <w:pPr>
        <w:rPr>
          <w:sz w:val="20"/>
          <w:szCs w:val="20"/>
        </w:rPr>
      </w:pPr>
      <w:r w:rsidRPr="005C14D0">
        <w:rPr>
          <w:sz w:val="20"/>
          <w:szCs w:val="20"/>
          <w:lang w:val="en-GB"/>
        </w:rPr>
        <w:lastRenderedPageBreak/>
        <w:t xml:space="preserve">this template. If you want to apply a different style, e.g. for a section heading, start typing the text first as a new paragraph and, while the cursor is somewhere within the paragraph, choose the required style from the drop-down menus. If you remove </w:t>
      </w:r>
      <w:r w:rsidRPr="005C14D0">
        <w:rPr>
          <w:sz w:val="20"/>
          <w:szCs w:val="20"/>
          <w:lang w:val="en-GB"/>
        </w:rPr>
        <w:t>text to replace it with your own text, you should pay attention to the ‘section breaks’ in it. Switch to ‘Normal view’ on the ‘View’ menu to see the breaks. Word</w:t>
      </w:r>
      <w:r w:rsidRPr="005C14D0">
        <w:rPr>
          <w:sz w:val="20"/>
          <w:szCs w:val="20"/>
          <w:vertAlign w:val="superscript"/>
          <w:lang w:val="en-GB"/>
        </w:rPr>
        <w:t>®</w:t>
      </w:r>
      <w:r w:rsidRPr="005C14D0">
        <w:rPr>
          <w:sz w:val="20"/>
          <w:szCs w:val="20"/>
          <w:lang w:val="en-GB"/>
        </w:rPr>
        <w:t xml:space="preserve"> uses those to separate the one-column and two-column parts, as well as to serve as page break</w:t>
      </w:r>
      <w:r w:rsidRPr="005C14D0">
        <w:rPr>
          <w:sz w:val="20"/>
          <w:szCs w:val="20"/>
          <w:lang w:val="en-GB"/>
        </w:rPr>
        <w:t>s. (You may find working in ‘Normal’ view more convenient anyway. Switching to ‘Page’ view will restore the two-column lay-out once you have finished.) The template is set up to have the text upto and including the Abstract in one-column lay-out with a tex</w:t>
      </w:r>
      <w:r w:rsidRPr="005C14D0">
        <w:rPr>
          <w:sz w:val="20"/>
          <w:szCs w:val="20"/>
          <w:lang w:val="en-GB"/>
        </w:rPr>
        <w:t>t area 38 pica wide, and the rest of the article in two-column lay-out with two columns of 18 pica and a 2 pica gutter in between. On the ‘Document formatting’ menu you will fin</w:t>
      </w:r>
      <w:r>
        <w:rPr>
          <w:sz w:val="20"/>
          <w:szCs w:val="20"/>
          <w:lang w:val="en-GB"/>
        </w:rPr>
        <w:t xml:space="preserve">d </w:t>
      </w:r>
      <w:r w:rsidRPr="005C14D0">
        <w:rPr>
          <w:sz w:val="20"/>
          <w:szCs w:val="20"/>
        </w:rPr>
        <w:t>options to adjust the typing area to the paper size (A4 or Letter size paper)</w:t>
      </w:r>
      <w:r w:rsidRPr="005C14D0">
        <w:rPr>
          <w:sz w:val="20"/>
          <w:szCs w:val="20"/>
        </w:rPr>
        <w:t xml:space="preserve"> that you use. Using those options will remove the one- and two-column settings, so you will need to reinsert those, using the other menu options. In that case, or in case this lay-out becomes disrupted,  insert a switch to double column from the ‘Document</w:t>
      </w:r>
      <w:r w:rsidRPr="005C14D0">
        <w:rPr>
          <w:sz w:val="20"/>
          <w:szCs w:val="20"/>
        </w:rPr>
        <w:t xml:space="preserve"> formatting’ menu after the article Abstract and at the end of your text, balance the columns using the option from the same menu. Insert a switch to one column before any page-wide tables</w:t>
      </w:r>
      <w:r w:rsidRPr="005C14D0">
        <w:rPr>
          <w:sz w:val="20"/>
          <w:szCs w:val="20"/>
        </w:rPr>
        <w:t>.</w:t>
      </w:r>
    </w:p>
    <w:p w:rsidR="005C14D0" w:rsidRDefault="00F33419" w:rsidP="005C14D0">
      <w:pPr>
        <w:rPr>
          <w:sz w:val="20"/>
          <w:szCs w:val="20"/>
        </w:rPr>
      </w:pPr>
      <w:r w:rsidRPr="005C14D0">
        <w:rPr>
          <w:sz w:val="20"/>
          <w:szCs w:val="20"/>
        </w:rPr>
        <w:t xml:space="preserve">You may also attach the template to an already existing document. </w:t>
      </w:r>
      <w:r w:rsidRPr="005C14D0">
        <w:rPr>
          <w:sz w:val="20"/>
          <w:szCs w:val="20"/>
        </w:rPr>
        <w:t>Choose from the ‘Tools’ menu the option ‘Templates and Add-Ins…’. Select the ‘</w:t>
      </w:r>
      <w:r w:rsidRPr="005C14D0">
        <w:rPr>
          <w:i/>
          <w:sz w:val="20"/>
          <w:szCs w:val="20"/>
        </w:rPr>
        <w:t>Elsevier.dot</w:t>
      </w:r>
      <w:r w:rsidRPr="005C14D0">
        <w:rPr>
          <w:sz w:val="20"/>
          <w:szCs w:val="20"/>
        </w:rPr>
        <w:t xml:space="preserve">’ template and make sure to tick the box ‘Automatically update document styles’ to make the styles available. You will in this case have to adjust the margins of the </w:t>
      </w:r>
      <w:r w:rsidRPr="005C14D0">
        <w:rPr>
          <w:sz w:val="20"/>
          <w:szCs w:val="20"/>
        </w:rPr>
        <w:t xml:space="preserve">document, using one of the first </w:t>
      </w:r>
      <w:r w:rsidRPr="005C14D0">
        <w:rPr>
          <w:sz w:val="20"/>
          <w:szCs w:val="20"/>
        </w:rPr>
        <w:t>two options from the ‘Document formatting’ menu.</w:t>
      </w:r>
    </w:p>
    <w:p w:rsidR="008F00A7" w:rsidRPr="005C14D0" w:rsidRDefault="002E7785" w:rsidP="005C14D0">
      <w:pPr>
        <w:rPr>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65pt;margin-top:12.4pt;width:196.65pt;height:150.85pt;z-index:251660288">
            <v:imagedata r:id="rId15" o:title=""/>
          </v:shape>
        </w:pict>
      </w:r>
    </w:p>
    <w:p w:rsidR="000F31CE" w:rsidRDefault="000F31CE" w:rsidP="005C14D0">
      <w:pPr>
        <w:rPr>
          <w:sz w:val="20"/>
          <w:szCs w:val="20"/>
        </w:rPr>
      </w:pPr>
    </w:p>
    <w:p w:rsidR="000F31CE" w:rsidRDefault="000F31CE" w:rsidP="005C14D0">
      <w:pPr>
        <w:rPr>
          <w:sz w:val="20"/>
          <w:szCs w:val="20"/>
        </w:rPr>
      </w:pPr>
    </w:p>
    <w:p w:rsidR="000F31CE" w:rsidRDefault="000F31CE" w:rsidP="005C14D0">
      <w:pPr>
        <w:rPr>
          <w:sz w:val="20"/>
          <w:szCs w:val="20"/>
        </w:rPr>
      </w:pPr>
    </w:p>
    <w:p w:rsidR="000F31CE" w:rsidRDefault="000F31CE" w:rsidP="005C14D0">
      <w:pPr>
        <w:rPr>
          <w:sz w:val="20"/>
          <w:szCs w:val="20"/>
        </w:rPr>
      </w:pPr>
    </w:p>
    <w:p w:rsidR="000F31CE" w:rsidRDefault="000F31CE" w:rsidP="005C14D0">
      <w:pPr>
        <w:rPr>
          <w:sz w:val="20"/>
          <w:szCs w:val="20"/>
        </w:rPr>
      </w:pPr>
    </w:p>
    <w:p w:rsidR="000F31CE" w:rsidRDefault="000F31CE" w:rsidP="005C14D0">
      <w:pPr>
        <w:rPr>
          <w:sz w:val="20"/>
          <w:szCs w:val="20"/>
        </w:rPr>
      </w:pPr>
    </w:p>
    <w:p w:rsidR="000F31CE" w:rsidRDefault="000F31CE" w:rsidP="005C14D0">
      <w:pPr>
        <w:rPr>
          <w:sz w:val="20"/>
          <w:szCs w:val="20"/>
        </w:rPr>
      </w:pPr>
    </w:p>
    <w:p w:rsidR="000F31CE" w:rsidRDefault="000F31CE" w:rsidP="005C14D0">
      <w:pPr>
        <w:rPr>
          <w:sz w:val="20"/>
          <w:szCs w:val="20"/>
        </w:rPr>
      </w:pPr>
    </w:p>
    <w:p w:rsidR="000F31CE" w:rsidRDefault="000F31CE" w:rsidP="005C14D0">
      <w:pPr>
        <w:rPr>
          <w:sz w:val="20"/>
          <w:szCs w:val="20"/>
        </w:rPr>
      </w:pPr>
    </w:p>
    <w:p w:rsidR="000F31CE" w:rsidRDefault="00F33419" w:rsidP="00E34DF9">
      <w:pPr>
        <w:jc w:val="center"/>
        <w:rPr>
          <w:sz w:val="20"/>
          <w:szCs w:val="20"/>
        </w:rPr>
      </w:pPr>
      <w:r>
        <w:rPr>
          <w:sz w:val="20"/>
          <w:szCs w:val="20"/>
        </w:rPr>
        <w:t>Fig. 1: Captio</w:t>
      </w:r>
      <w:r w:rsidR="000F335B">
        <w:rPr>
          <w:sz w:val="20"/>
          <w:szCs w:val="20"/>
        </w:rPr>
        <w:t>n</w:t>
      </w:r>
    </w:p>
    <w:p w:rsidR="00B21D21" w:rsidRDefault="00B21D21" w:rsidP="005C14D0">
      <w:pPr>
        <w:rPr>
          <w:sz w:val="20"/>
          <w:szCs w:val="20"/>
        </w:rPr>
      </w:pPr>
    </w:p>
    <w:p w:rsidR="00E34DF9" w:rsidRPr="005C14D0" w:rsidRDefault="00E34DF9" w:rsidP="005C14D0">
      <w:pPr>
        <w:rPr>
          <w:sz w:val="20"/>
          <w:szCs w:val="20"/>
        </w:rPr>
      </w:pPr>
    </w:p>
    <w:p w:rsidR="008F00A7" w:rsidRDefault="008F00A7" w:rsidP="005C14D0">
      <w:pPr>
        <w:rPr>
          <w:b/>
          <w:sz w:val="20"/>
          <w:szCs w:val="20"/>
        </w:rPr>
      </w:pPr>
    </w:p>
    <w:p w:rsidR="005C14D0" w:rsidRPr="005C14D0" w:rsidRDefault="00F33419" w:rsidP="005C14D0">
      <w:pPr>
        <w:rPr>
          <w:b/>
          <w:sz w:val="20"/>
          <w:szCs w:val="20"/>
        </w:rPr>
      </w:pPr>
      <w:r>
        <w:rPr>
          <w:b/>
          <w:sz w:val="20"/>
          <w:szCs w:val="20"/>
        </w:rPr>
        <w:lastRenderedPageBreak/>
        <w:t xml:space="preserve">4. </w:t>
      </w:r>
      <w:r w:rsidR="00563D2C">
        <w:rPr>
          <w:b/>
          <w:sz w:val="20"/>
          <w:szCs w:val="20"/>
        </w:rPr>
        <w:t>The First P</w:t>
      </w:r>
      <w:r w:rsidRPr="005C14D0">
        <w:rPr>
          <w:b/>
          <w:sz w:val="20"/>
          <w:szCs w:val="20"/>
        </w:rPr>
        <w:t>age</w:t>
      </w:r>
    </w:p>
    <w:p w:rsidR="005C14D0" w:rsidRPr="005C14D0" w:rsidRDefault="00F33419" w:rsidP="005C14D0">
      <w:pPr>
        <w:rPr>
          <w:sz w:val="20"/>
          <w:szCs w:val="20"/>
        </w:rPr>
      </w:pPr>
      <w:r w:rsidRPr="005C14D0">
        <w:rPr>
          <w:sz w:val="20"/>
          <w:szCs w:val="20"/>
        </w:rPr>
        <w:t xml:space="preserve">Naturally, your paper should start with a concise and informative title. Do not use abbreviations in it. Next, list all </w:t>
      </w:r>
      <w:r w:rsidRPr="005C14D0">
        <w:rPr>
          <w:sz w:val="20"/>
          <w:szCs w:val="20"/>
        </w:rPr>
        <w:t>authors with their first names or initials and surnames (in that order). Indicate the author for correspondence using the third menu option. Present addresses can be inserted using a normal footnote (on the ‘Text’ menu). After having listed all authors’ na</w:t>
      </w:r>
      <w:r w:rsidRPr="005C14D0">
        <w:rPr>
          <w:sz w:val="20"/>
          <w:szCs w:val="20"/>
        </w:rPr>
        <w:t>mes, you should list their respective affiliations. Link authors and affiliations using superscript lower case letters.</w:t>
      </w:r>
    </w:p>
    <w:p w:rsidR="005C14D0" w:rsidRPr="005C14D0" w:rsidRDefault="00F33419" w:rsidP="005C14D0">
      <w:pPr>
        <w:rPr>
          <w:i/>
          <w:sz w:val="20"/>
          <w:szCs w:val="20"/>
        </w:rPr>
      </w:pPr>
      <w:r>
        <w:rPr>
          <w:i/>
          <w:sz w:val="20"/>
          <w:szCs w:val="20"/>
        </w:rPr>
        <w:t xml:space="preserve">4.1. </w:t>
      </w:r>
      <w:r w:rsidRPr="005C14D0">
        <w:rPr>
          <w:i/>
          <w:sz w:val="20"/>
          <w:szCs w:val="20"/>
        </w:rPr>
        <w:t>The Abstract</w:t>
      </w:r>
    </w:p>
    <w:p w:rsidR="005C14D0" w:rsidRPr="005C14D0" w:rsidRDefault="00F33419" w:rsidP="005C14D0">
      <w:pPr>
        <w:rPr>
          <w:sz w:val="20"/>
          <w:szCs w:val="20"/>
        </w:rPr>
      </w:pPr>
      <w:r w:rsidRPr="005C14D0">
        <w:rPr>
          <w:sz w:val="20"/>
          <w:szCs w:val="20"/>
        </w:rPr>
        <w:t xml:space="preserve">An Abstract is required for every paper; it should succinctly summarize the reason for the work, the main findings, </w:t>
      </w:r>
      <w:r w:rsidRPr="005C14D0">
        <w:rPr>
          <w:sz w:val="20"/>
          <w:szCs w:val="20"/>
        </w:rPr>
        <w:t xml:space="preserve">and the conclusions of the study. The abstract should be no longer than 250 words. Do not include artwork, tables, elaborate equations or references to other parts of the paper or to the reference listing at the end. The reason is that the Abstract should </w:t>
      </w:r>
      <w:r w:rsidRPr="005C14D0">
        <w:rPr>
          <w:sz w:val="20"/>
          <w:szCs w:val="20"/>
        </w:rPr>
        <w:t>be understandable in itself to be suitable for storage in textual information retrieval systems.</w:t>
      </w:r>
    </w:p>
    <w:p w:rsidR="005C14D0" w:rsidRPr="005C14D0" w:rsidRDefault="00F33419" w:rsidP="005C14D0">
      <w:pPr>
        <w:rPr>
          <w:sz w:val="20"/>
          <w:szCs w:val="20"/>
        </w:rPr>
      </w:pPr>
      <w:r w:rsidRPr="005C14D0">
        <w:rPr>
          <w:sz w:val="20"/>
          <w:szCs w:val="20"/>
        </w:rPr>
        <w:t>Supply some 5–6 keywords, separated with semicolons.</w:t>
      </w:r>
    </w:p>
    <w:p w:rsidR="005C14D0" w:rsidRPr="005C14D0" w:rsidRDefault="00F33419" w:rsidP="005C14D0">
      <w:pPr>
        <w:rPr>
          <w:b/>
          <w:sz w:val="20"/>
          <w:szCs w:val="20"/>
        </w:rPr>
      </w:pPr>
      <w:r>
        <w:rPr>
          <w:b/>
          <w:sz w:val="20"/>
          <w:szCs w:val="20"/>
        </w:rPr>
        <w:t xml:space="preserve">5. </w:t>
      </w:r>
      <w:r w:rsidR="00BB15D3">
        <w:rPr>
          <w:b/>
          <w:sz w:val="20"/>
          <w:szCs w:val="20"/>
        </w:rPr>
        <w:t>The Main T</w:t>
      </w:r>
      <w:r w:rsidRPr="005C14D0">
        <w:rPr>
          <w:b/>
          <w:sz w:val="20"/>
          <w:szCs w:val="20"/>
        </w:rPr>
        <w:t>ext</w:t>
      </w:r>
    </w:p>
    <w:p w:rsidR="008F00A7" w:rsidRDefault="00F33419" w:rsidP="005C14D0">
      <w:pPr>
        <w:rPr>
          <w:sz w:val="20"/>
          <w:szCs w:val="20"/>
        </w:rPr>
      </w:pPr>
      <w:r w:rsidRPr="005C14D0">
        <w:rPr>
          <w:sz w:val="20"/>
          <w:szCs w:val="20"/>
        </w:rPr>
        <w:t>You will usually want to divide your article into (numbered) sections and subsections (pe</w:t>
      </w:r>
      <w:r w:rsidRPr="005C14D0">
        <w:rPr>
          <w:sz w:val="20"/>
          <w:szCs w:val="20"/>
        </w:rPr>
        <w:t>rhaps even subsubsections). Code section headings using the options in the ‘Text’ menu. Headings should reflect the relative importance of the sections. Note that text runs on after a 4th order heading. Use the heading style for the whole paragraph, but re</w:t>
      </w:r>
      <w:r w:rsidRPr="005C14D0">
        <w:rPr>
          <w:sz w:val="20"/>
          <w:szCs w:val="20"/>
        </w:rPr>
        <w:t>move the bold coding except for the actual heading.</w:t>
      </w:r>
    </w:p>
    <w:p w:rsidR="005C14D0" w:rsidRPr="005C14D0" w:rsidRDefault="00F33419" w:rsidP="005C14D0">
      <w:pPr>
        <w:rPr>
          <w:i/>
          <w:sz w:val="20"/>
          <w:szCs w:val="20"/>
        </w:rPr>
      </w:pPr>
      <w:r>
        <w:rPr>
          <w:i/>
          <w:sz w:val="20"/>
          <w:szCs w:val="20"/>
        </w:rPr>
        <w:t xml:space="preserve">5.1. </w:t>
      </w:r>
      <w:r w:rsidRPr="005C14D0">
        <w:rPr>
          <w:i/>
          <w:sz w:val="20"/>
          <w:szCs w:val="20"/>
        </w:rPr>
        <w:t>Tables and figures</w:t>
      </w:r>
    </w:p>
    <w:p w:rsidR="005C14D0" w:rsidRPr="005C14D0" w:rsidRDefault="00F33419" w:rsidP="005C14D0">
      <w:pPr>
        <w:rPr>
          <w:sz w:val="20"/>
          <w:szCs w:val="20"/>
        </w:rPr>
      </w:pPr>
      <w:r w:rsidRPr="005C14D0">
        <w:rPr>
          <w:sz w:val="20"/>
          <w:szCs w:val="20"/>
        </w:rPr>
        <w:t xml:space="preserve">Graphics and tables may be pasted directly into the template and positioned as they should appear in the final manuscript. Figures, Schemes, and Tables should be numbered. </w:t>
      </w:r>
    </w:p>
    <w:p w:rsidR="008F00A7" w:rsidRDefault="00F33419" w:rsidP="00240124">
      <w:pPr>
        <w:rPr>
          <w:sz w:val="20"/>
          <w:szCs w:val="20"/>
        </w:rPr>
      </w:pPr>
      <w:r w:rsidRPr="005C14D0">
        <w:rPr>
          <w:sz w:val="20"/>
          <w:szCs w:val="20"/>
        </w:rPr>
        <w:t>Artwork</w:t>
      </w:r>
      <w:r w:rsidRPr="005C14D0">
        <w:rPr>
          <w:sz w:val="20"/>
          <w:szCs w:val="20"/>
        </w:rPr>
        <w:t xml:space="preserve"> can be inserted using the ‘Table</w:t>
      </w:r>
      <w:r w:rsidRPr="005C14D0">
        <w:rPr>
          <w:sz w:val="20"/>
          <w:szCs w:val="20"/>
          <w:u w:val="single"/>
        </w:rPr>
        <w:t>s</w:t>
      </w:r>
      <w:r w:rsidRPr="005C14D0">
        <w:rPr>
          <w:sz w:val="20"/>
          <w:szCs w:val="20"/>
        </w:rPr>
        <w:t xml:space="preserve"> and figures’ menu, by choosing ‘…from file’, or by embedding the graph as an OLE object</w:t>
      </w:r>
      <w:r>
        <w:rPr>
          <w:sz w:val="20"/>
          <w:szCs w:val="20"/>
          <w:vertAlign w:val="superscript"/>
        </w:rPr>
        <w:footnoteReference w:id="2"/>
      </w:r>
      <w:r w:rsidRPr="005C14D0">
        <w:rPr>
          <w:sz w:val="20"/>
          <w:szCs w:val="20"/>
        </w:rPr>
        <w:t xml:space="preserve">. Make sure you </w:t>
      </w:r>
      <w:r w:rsidRPr="005C14D0">
        <w:rPr>
          <w:i/>
          <w:sz w:val="20"/>
          <w:szCs w:val="20"/>
        </w:rPr>
        <w:t>embed</w:t>
      </w:r>
      <w:r w:rsidRPr="005C14D0">
        <w:rPr>
          <w:sz w:val="20"/>
          <w:szCs w:val="20"/>
        </w:rPr>
        <w:t xml:space="preserve">, rather than </w:t>
      </w:r>
      <w:r w:rsidRPr="005C14D0">
        <w:rPr>
          <w:i/>
          <w:sz w:val="20"/>
          <w:szCs w:val="20"/>
        </w:rPr>
        <w:t>link</w:t>
      </w:r>
      <w:r w:rsidRPr="005C14D0">
        <w:rPr>
          <w:sz w:val="20"/>
          <w:szCs w:val="20"/>
        </w:rPr>
        <w:t xml:space="preserve"> the object. Depending on the amount of detail, you can choose to display artwork in one colum</w:t>
      </w:r>
      <w:r w:rsidRPr="005C14D0">
        <w:rPr>
          <w:sz w:val="20"/>
          <w:szCs w:val="20"/>
        </w:rPr>
        <w:t xml:space="preserve">n (18 pica wide) or across the page (38 pica wide). Scale your artwork in your graphics program before incorporating it in your text. </w:t>
      </w:r>
    </w:p>
    <w:p w:rsidR="000A4AE2" w:rsidRDefault="000A4AE2" w:rsidP="00240124">
      <w:pPr>
        <w:rPr>
          <w:sz w:val="20"/>
          <w:szCs w:val="20"/>
        </w:rPr>
        <w:sectPr w:rsidR="000A4AE2" w:rsidSect="000F335B">
          <w:pgSz w:w="11906" w:h="16838" w:code="9"/>
          <w:pgMar w:top="1440" w:right="1440" w:bottom="1440" w:left="1440" w:header="175" w:footer="878" w:gutter="0"/>
          <w:pgNumType w:start="2"/>
          <w:cols w:num="2" w:space="480"/>
          <w:docGrid w:linePitch="299"/>
        </w:sectPr>
      </w:pPr>
    </w:p>
    <w:p w:rsidR="008F00A7" w:rsidRDefault="008F00A7" w:rsidP="00240124">
      <w:pPr>
        <w:rPr>
          <w:sz w:val="20"/>
          <w:szCs w:val="20"/>
        </w:rPr>
      </w:pPr>
    </w:p>
    <w:p w:rsidR="000A4AE2" w:rsidRPr="000A4AE2" w:rsidRDefault="00F33419" w:rsidP="000A4AE2">
      <w:pPr>
        <w:rPr>
          <w:sz w:val="20"/>
          <w:szCs w:val="20"/>
        </w:rPr>
      </w:pPr>
      <w:r w:rsidRPr="000A4AE2">
        <w:rPr>
          <w:sz w:val="20"/>
          <w:szCs w:val="20"/>
        </w:rPr>
        <w:t>Table 1</w:t>
      </w:r>
      <w:r w:rsidR="00535F98">
        <w:rPr>
          <w:sz w:val="20"/>
          <w:szCs w:val="20"/>
        </w:rPr>
        <w:t>:</w:t>
      </w:r>
      <w:r w:rsidRPr="000A4AE2">
        <w:rPr>
          <w:sz w:val="20"/>
          <w:szCs w:val="20"/>
        </w:rPr>
        <w:t xml:space="preserve">Summary of data obtained from least-squares fit of Eq. (20) to </w:t>
      </w:r>
      <w:r w:rsidRPr="000A4AE2">
        <w:rPr>
          <w:i/>
          <w:sz w:val="20"/>
          <w:szCs w:val="20"/>
        </w:rPr>
        <w:t>k</w:t>
      </w:r>
      <w:r w:rsidRPr="000A4AE2">
        <w:rPr>
          <w:sz w:val="20"/>
          <w:szCs w:val="20"/>
          <w:vertAlign w:val="subscript"/>
        </w:rPr>
        <w:t>m</w:t>
      </w:r>
      <w:r w:rsidRPr="000A4AE2">
        <w:rPr>
          <w:sz w:val="20"/>
          <w:szCs w:val="20"/>
        </w:rPr>
        <w:t xml:space="preserve"> vs </w:t>
      </w:r>
      <w:r w:rsidRPr="000A4AE2">
        <w:rPr>
          <w:i/>
          <w:sz w:val="20"/>
          <w:szCs w:val="20"/>
        </w:rPr>
        <w:t>E</w:t>
      </w:r>
      <w:r w:rsidRPr="000A4AE2">
        <w:rPr>
          <w:sz w:val="20"/>
          <w:szCs w:val="20"/>
          <w:vertAlign w:val="subscript"/>
        </w:rPr>
        <w:t>i</w:t>
      </w:r>
      <w:r w:rsidRPr="000A4AE2">
        <w:rPr>
          <w:sz w:val="20"/>
          <w:szCs w:val="20"/>
        </w:rPr>
        <w:t xml:space="preserve"> plots for  </w:t>
      </w:r>
      <w:r w:rsidRPr="000A4AE2">
        <w:rPr>
          <w:sz w:val="20"/>
          <w:szCs w:val="20"/>
        </w:rPr>
        <w:t>three selected systems</w:t>
      </w:r>
    </w:p>
    <w:p w:rsidR="000F335B" w:rsidRDefault="000F335B" w:rsidP="00240124">
      <w:pPr>
        <w:rPr>
          <w:sz w:val="20"/>
          <w:szCs w:val="20"/>
        </w:rPr>
        <w:sectPr w:rsidR="000F335B" w:rsidSect="000A4AE2">
          <w:type w:val="continuous"/>
          <w:pgSz w:w="11906" w:h="16838" w:code="9"/>
          <w:pgMar w:top="1440" w:right="1440" w:bottom="1440" w:left="1440" w:header="175" w:footer="878" w:gutter="0"/>
          <w:cols w:space="480"/>
          <w:docGrid w:linePitch="299"/>
        </w:sectPr>
      </w:pPr>
    </w:p>
    <w:tbl>
      <w:tblPr>
        <w:tblW w:w="0" w:type="auto"/>
        <w:tblLayout w:type="fixed"/>
        <w:tblLook w:val="00BF"/>
      </w:tblPr>
      <w:tblGrid>
        <w:gridCol w:w="1438"/>
        <w:gridCol w:w="950"/>
        <w:gridCol w:w="960"/>
        <w:gridCol w:w="1920"/>
        <w:gridCol w:w="1680"/>
        <w:gridCol w:w="1080"/>
        <w:gridCol w:w="1200"/>
      </w:tblGrid>
      <w:tr w:rsidR="002E7785" w:rsidTr="008C0D72">
        <w:tc>
          <w:tcPr>
            <w:tcW w:w="1438" w:type="dxa"/>
            <w:tcBorders>
              <w:top w:val="single" w:sz="4" w:space="0" w:color="auto"/>
              <w:bottom w:val="single" w:sz="4" w:space="0" w:color="auto"/>
            </w:tcBorders>
          </w:tcPr>
          <w:p w:rsidR="00FA5FFE" w:rsidRPr="00FA5FFE" w:rsidRDefault="00F33419" w:rsidP="00FA5FFE">
            <w:pPr>
              <w:rPr>
                <w:sz w:val="20"/>
                <w:szCs w:val="20"/>
              </w:rPr>
            </w:pPr>
            <w:r w:rsidRPr="00FA5FFE">
              <w:rPr>
                <w:sz w:val="20"/>
                <w:szCs w:val="20"/>
              </w:rPr>
              <w:lastRenderedPageBreak/>
              <w:t>Redox moiety</w:t>
            </w:r>
          </w:p>
        </w:tc>
        <w:tc>
          <w:tcPr>
            <w:tcW w:w="950" w:type="dxa"/>
            <w:tcBorders>
              <w:top w:val="single" w:sz="4" w:space="0" w:color="auto"/>
              <w:bottom w:val="single" w:sz="4" w:space="0" w:color="auto"/>
            </w:tcBorders>
          </w:tcPr>
          <w:p w:rsidR="00FA5FFE" w:rsidRPr="00FA5FFE" w:rsidRDefault="00F33419" w:rsidP="00FA5FFE">
            <w:pPr>
              <w:rPr>
                <w:sz w:val="20"/>
                <w:szCs w:val="20"/>
              </w:rPr>
            </w:pPr>
            <w:r w:rsidRPr="00FA5FFE">
              <w:rPr>
                <w:sz w:val="20"/>
                <w:szCs w:val="20"/>
              </w:rPr>
              <w:t>Diluent</w:t>
            </w:r>
          </w:p>
        </w:tc>
        <w:tc>
          <w:tcPr>
            <w:tcW w:w="960" w:type="dxa"/>
            <w:tcBorders>
              <w:top w:val="single" w:sz="4" w:space="0" w:color="auto"/>
              <w:bottom w:val="single" w:sz="4" w:space="0" w:color="auto"/>
            </w:tcBorders>
          </w:tcPr>
          <w:p w:rsidR="00FA5FFE" w:rsidRPr="00FA5FFE" w:rsidRDefault="00F33419" w:rsidP="00FA5FFE">
            <w:pPr>
              <w:rPr>
                <w:sz w:val="20"/>
                <w:szCs w:val="20"/>
              </w:rPr>
            </w:pPr>
            <w:r w:rsidRPr="00FA5FFE">
              <w:rPr>
                <w:sz w:val="20"/>
                <w:szCs w:val="20"/>
              </w:rPr>
              <w:t>Method</w:t>
            </w:r>
          </w:p>
        </w:tc>
        <w:tc>
          <w:tcPr>
            <w:tcW w:w="1920" w:type="dxa"/>
            <w:tcBorders>
              <w:top w:val="single" w:sz="4" w:space="0" w:color="auto"/>
              <w:bottom w:val="single" w:sz="4" w:space="0" w:color="auto"/>
            </w:tcBorders>
          </w:tcPr>
          <w:p w:rsidR="00FA5FFE" w:rsidRPr="00FA5FFE" w:rsidRDefault="00F33419" w:rsidP="00FA5FFE">
            <w:pPr>
              <w:rPr>
                <w:sz w:val="20"/>
                <w:szCs w:val="20"/>
              </w:rPr>
            </w:pPr>
            <w:r w:rsidRPr="00FA5FFE">
              <w:rPr>
                <w:i/>
                <w:sz w:val="20"/>
                <w:szCs w:val="20"/>
              </w:rPr>
              <w:t>k</w:t>
            </w:r>
            <w:r w:rsidRPr="00FA5FFE">
              <w:rPr>
                <w:sz w:val="20"/>
                <w:szCs w:val="20"/>
                <w:vertAlign w:val="subscript"/>
              </w:rPr>
              <w:t>0</w:t>
            </w:r>
            <w:r w:rsidRPr="00FA5FFE">
              <w:rPr>
                <w:sz w:val="20"/>
                <w:szCs w:val="20"/>
              </w:rPr>
              <w:t xml:space="preserve"> (s</w:t>
            </w:r>
            <w:r w:rsidRPr="00FA5FFE">
              <w:rPr>
                <w:sz w:val="20"/>
                <w:szCs w:val="20"/>
                <w:vertAlign w:val="superscript"/>
              </w:rPr>
              <w:t>-1</w:t>
            </w:r>
            <w:r w:rsidRPr="00FA5FFE">
              <w:rPr>
                <w:sz w:val="20"/>
                <w:szCs w:val="20"/>
              </w:rPr>
              <w:t>)</w:t>
            </w:r>
          </w:p>
        </w:tc>
        <w:tc>
          <w:tcPr>
            <w:tcW w:w="1680" w:type="dxa"/>
            <w:tcBorders>
              <w:top w:val="single" w:sz="4" w:space="0" w:color="auto"/>
              <w:bottom w:val="single" w:sz="4" w:space="0" w:color="auto"/>
            </w:tcBorders>
          </w:tcPr>
          <w:p w:rsidR="00FA5FFE" w:rsidRPr="00FA5FFE" w:rsidRDefault="00F33419" w:rsidP="00FA5FFE">
            <w:pPr>
              <w:rPr>
                <w:sz w:val="20"/>
                <w:szCs w:val="20"/>
              </w:rPr>
            </w:pPr>
            <w:r w:rsidRPr="00FA5FFE">
              <w:rPr>
                <w:i/>
                <w:sz w:val="20"/>
                <w:szCs w:val="20"/>
              </w:rPr>
              <w:t>E</w:t>
            </w:r>
            <w:r w:rsidRPr="00FA5FFE">
              <w:rPr>
                <w:sz w:val="20"/>
                <w:szCs w:val="20"/>
                <w:vertAlign w:val="subscript"/>
              </w:rPr>
              <w:t>i</w:t>
            </w:r>
            <w:r w:rsidRPr="00FA5FFE">
              <w:rPr>
                <w:sz w:val="20"/>
                <w:szCs w:val="20"/>
                <w:vertAlign w:val="superscript"/>
              </w:rPr>
              <w:t xml:space="preserve">0’  </w:t>
            </w:r>
            <w:r w:rsidRPr="00FA5FFE">
              <w:rPr>
                <w:sz w:val="20"/>
                <w:szCs w:val="20"/>
              </w:rPr>
              <w:t>V vs SSCE</w:t>
            </w:r>
          </w:p>
        </w:tc>
        <w:tc>
          <w:tcPr>
            <w:tcW w:w="1080" w:type="dxa"/>
            <w:tcBorders>
              <w:top w:val="single" w:sz="4" w:space="0" w:color="auto"/>
              <w:bottom w:val="single" w:sz="4" w:space="0" w:color="auto"/>
            </w:tcBorders>
          </w:tcPr>
          <w:p w:rsidR="00FA5FFE" w:rsidRPr="00FA5FFE" w:rsidRDefault="00F33419" w:rsidP="00FA5FFE">
            <w:pPr>
              <w:rPr>
                <w:i/>
                <w:sz w:val="20"/>
                <w:szCs w:val="20"/>
              </w:rPr>
            </w:pPr>
            <w:r w:rsidRPr="00FA5FFE">
              <w:rPr>
                <w:rFonts w:ascii="Symbol" w:hAnsi="Symbol"/>
                <w:i/>
                <w:sz w:val="20"/>
                <w:szCs w:val="20"/>
              </w:rPr>
              <w:sym w:font="Symbol" w:char="F067"/>
            </w:r>
          </w:p>
        </w:tc>
        <w:tc>
          <w:tcPr>
            <w:tcW w:w="1200" w:type="dxa"/>
            <w:tcBorders>
              <w:top w:val="single" w:sz="4" w:space="0" w:color="auto"/>
              <w:bottom w:val="single" w:sz="4" w:space="0" w:color="auto"/>
            </w:tcBorders>
          </w:tcPr>
          <w:p w:rsidR="00FA5FFE" w:rsidRPr="00FA5FFE" w:rsidRDefault="00F33419" w:rsidP="00FA5FFE">
            <w:pPr>
              <w:rPr>
                <w:sz w:val="20"/>
                <w:szCs w:val="20"/>
              </w:rPr>
            </w:pPr>
            <w:r w:rsidRPr="00FA5FFE">
              <w:rPr>
                <w:sz w:val="20"/>
                <w:szCs w:val="20"/>
              </w:rPr>
              <w:t>fwhm (V)</w:t>
            </w:r>
          </w:p>
        </w:tc>
      </w:tr>
      <w:tr w:rsidR="002E7785" w:rsidTr="008C0D72">
        <w:tc>
          <w:tcPr>
            <w:tcW w:w="1438" w:type="dxa"/>
          </w:tcPr>
          <w:p w:rsidR="00FA5FFE" w:rsidRPr="00FA5FFE" w:rsidRDefault="00F33419" w:rsidP="00FA5FFE">
            <w:pPr>
              <w:rPr>
                <w:sz w:val="20"/>
                <w:szCs w:val="20"/>
              </w:rPr>
            </w:pPr>
            <w:r w:rsidRPr="00FA5FFE">
              <w:rPr>
                <w:sz w:val="20"/>
                <w:szCs w:val="20"/>
              </w:rPr>
              <w:t>R1</w:t>
            </w:r>
          </w:p>
        </w:tc>
        <w:tc>
          <w:tcPr>
            <w:tcW w:w="950" w:type="dxa"/>
          </w:tcPr>
          <w:p w:rsidR="00FA5FFE" w:rsidRPr="00FA5FFE" w:rsidRDefault="00F33419" w:rsidP="00FA5FFE">
            <w:pPr>
              <w:rPr>
                <w:sz w:val="20"/>
                <w:szCs w:val="20"/>
              </w:rPr>
            </w:pPr>
            <w:r w:rsidRPr="00FA5FFE">
              <w:rPr>
                <w:sz w:val="20"/>
                <w:szCs w:val="20"/>
              </w:rPr>
              <w:t>D1</w:t>
            </w:r>
          </w:p>
        </w:tc>
        <w:tc>
          <w:tcPr>
            <w:tcW w:w="960" w:type="dxa"/>
          </w:tcPr>
          <w:p w:rsidR="00FA5FFE" w:rsidRPr="00FA5FFE" w:rsidRDefault="00F33419" w:rsidP="00FA5FFE">
            <w:pPr>
              <w:rPr>
                <w:sz w:val="20"/>
                <w:szCs w:val="20"/>
              </w:rPr>
            </w:pPr>
            <w:r w:rsidRPr="00FA5FFE">
              <w:rPr>
                <w:sz w:val="20"/>
                <w:szCs w:val="20"/>
              </w:rPr>
              <w:t>ILIT</w:t>
            </w:r>
          </w:p>
        </w:tc>
        <w:tc>
          <w:tcPr>
            <w:tcW w:w="1920" w:type="dxa"/>
          </w:tcPr>
          <w:p w:rsidR="00FA5FFE" w:rsidRPr="00FA5FFE" w:rsidRDefault="00F33419" w:rsidP="00FA5FFE">
            <w:pPr>
              <w:rPr>
                <w:sz w:val="20"/>
                <w:szCs w:val="20"/>
              </w:rPr>
            </w:pPr>
            <w:r w:rsidRPr="00FA5FFE">
              <w:rPr>
                <w:sz w:val="20"/>
                <w:szCs w:val="20"/>
              </w:rPr>
              <w:t>3.4 x 10</w:t>
            </w:r>
            <w:r w:rsidRPr="00FA5FFE">
              <w:rPr>
                <w:sz w:val="20"/>
                <w:szCs w:val="20"/>
                <w:vertAlign w:val="superscript"/>
              </w:rPr>
              <w:t>4</w:t>
            </w:r>
          </w:p>
        </w:tc>
        <w:tc>
          <w:tcPr>
            <w:tcW w:w="1680" w:type="dxa"/>
          </w:tcPr>
          <w:p w:rsidR="00FA5FFE" w:rsidRPr="00FA5FFE" w:rsidRDefault="00F33419" w:rsidP="00FA5FFE">
            <w:pPr>
              <w:rPr>
                <w:sz w:val="20"/>
                <w:szCs w:val="20"/>
              </w:rPr>
            </w:pPr>
            <w:r w:rsidRPr="00FA5FFE">
              <w:rPr>
                <w:sz w:val="20"/>
                <w:szCs w:val="20"/>
              </w:rPr>
              <w:t>0.495</w:t>
            </w:r>
          </w:p>
        </w:tc>
        <w:tc>
          <w:tcPr>
            <w:tcW w:w="1080" w:type="dxa"/>
          </w:tcPr>
          <w:p w:rsidR="00FA5FFE" w:rsidRPr="00FA5FFE" w:rsidRDefault="00F33419" w:rsidP="00FA5FFE">
            <w:pPr>
              <w:rPr>
                <w:sz w:val="20"/>
                <w:szCs w:val="20"/>
              </w:rPr>
            </w:pPr>
            <w:r w:rsidRPr="00FA5FFE">
              <w:rPr>
                <w:sz w:val="20"/>
                <w:szCs w:val="20"/>
              </w:rPr>
              <w:t>95</w:t>
            </w:r>
          </w:p>
        </w:tc>
        <w:tc>
          <w:tcPr>
            <w:tcW w:w="1200" w:type="dxa"/>
          </w:tcPr>
          <w:p w:rsidR="00FA5FFE" w:rsidRPr="00FA5FFE" w:rsidRDefault="00F33419" w:rsidP="00FA5FFE">
            <w:pPr>
              <w:rPr>
                <w:sz w:val="20"/>
                <w:szCs w:val="20"/>
              </w:rPr>
            </w:pPr>
            <w:r w:rsidRPr="00FA5FFE">
              <w:rPr>
                <w:sz w:val="20"/>
                <w:szCs w:val="20"/>
              </w:rPr>
              <w:t>-</w:t>
            </w:r>
          </w:p>
        </w:tc>
      </w:tr>
      <w:tr w:rsidR="002E7785" w:rsidTr="008C0D72">
        <w:tc>
          <w:tcPr>
            <w:tcW w:w="1438" w:type="dxa"/>
          </w:tcPr>
          <w:p w:rsidR="00FA5FFE" w:rsidRPr="00FA5FFE" w:rsidRDefault="00FA5FFE" w:rsidP="00FA5FFE">
            <w:pPr>
              <w:rPr>
                <w:sz w:val="20"/>
                <w:szCs w:val="20"/>
              </w:rPr>
            </w:pPr>
          </w:p>
        </w:tc>
        <w:tc>
          <w:tcPr>
            <w:tcW w:w="950" w:type="dxa"/>
          </w:tcPr>
          <w:p w:rsidR="00FA5FFE" w:rsidRPr="00FA5FFE" w:rsidRDefault="00FA5FFE" w:rsidP="00FA5FFE">
            <w:pPr>
              <w:rPr>
                <w:sz w:val="20"/>
                <w:szCs w:val="20"/>
              </w:rPr>
            </w:pPr>
          </w:p>
        </w:tc>
        <w:tc>
          <w:tcPr>
            <w:tcW w:w="960" w:type="dxa"/>
          </w:tcPr>
          <w:p w:rsidR="00FA5FFE" w:rsidRPr="00FA5FFE" w:rsidRDefault="00F33419" w:rsidP="00FA5FFE">
            <w:pPr>
              <w:rPr>
                <w:sz w:val="20"/>
                <w:szCs w:val="20"/>
              </w:rPr>
            </w:pPr>
            <w:r w:rsidRPr="00FA5FFE">
              <w:rPr>
                <w:sz w:val="20"/>
                <w:szCs w:val="20"/>
              </w:rPr>
              <w:t>CV</w:t>
            </w:r>
          </w:p>
        </w:tc>
        <w:tc>
          <w:tcPr>
            <w:tcW w:w="1920" w:type="dxa"/>
          </w:tcPr>
          <w:p w:rsidR="00FA5FFE" w:rsidRPr="00FA5FFE" w:rsidRDefault="00F33419" w:rsidP="00FA5FFE">
            <w:pPr>
              <w:rPr>
                <w:sz w:val="20"/>
                <w:szCs w:val="20"/>
              </w:rPr>
            </w:pPr>
            <w:r w:rsidRPr="00FA5FFE">
              <w:rPr>
                <w:sz w:val="20"/>
                <w:szCs w:val="20"/>
              </w:rPr>
              <w:t>3.3 x 10</w:t>
            </w:r>
            <w:r w:rsidRPr="00FA5FFE">
              <w:rPr>
                <w:sz w:val="20"/>
                <w:szCs w:val="20"/>
                <w:vertAlign w:val="superscript"/>
              </w:rPr>
              <w:t>4</w:t>
            </w:r>
          </w:p>
        </w:tc>
        <w:tc>
          <w:tcPr>
            <w:tcW w:w="1680" w:type="dxa"/>
          </w:tcPr>
          <w:p w:rsidR="00FA5FFE" w:rsidRPr="00FA5FFE" w:rsidRDefault="00F33419" w:rsidP="00FA5FFE">
            <w:pPr>
              <w:rPr>
                <w:sz w:val="20"/>
                <w:szCs w:val="20"/>
              </w:rPr>
            </w:pPr>
            <w:r w:rsidRPr="00FA5FFE">
              <w:rPr>
                <w:sz w:val="20"/>
                <w:szCs w:val="20"/>
              </w:rPr>
              <w:t>0.474</w:t>
            </w:r>
          </w:p>
        </w:tc>
        <w:tc>
          <w:tcPr>
            <w:tcW w:w="1080" w:type="dxa"/>
          </w:tcPr>
          <w:p w:rsidR="00FA5FFE" w:rsidRPr="00FA5FFE" w:rsidRDefault="00F33419" w:rsidP="00FA5FFE">
            <w:pPr>
              <w:rPr>
                <w:sz w:val="20"/>
                <w:szCs w:val="20"/>
              </w:rPr>
            </w:pPr>
            <w:r w:rsidRPr="00FA5FFE">
              <w:rPr>
                <w:sz w:val="20"/>
                <w:szCs w:val="20"/>
              </w:rPr>
              <w:t>100</w:t>
            </w:r>
          </w:p>
        </w:tc>
        <w:tc>
          <w:tcPr>
            <w:tcW w:w="1200" w:type="dxa"/>
          </w:tcPr>
          <w:p w:rsidR="00FA5FFE" w:rsidRPr="00FA5FFE" w:rsidRDefault="00F33419" w:rsidP="00FA5FFE">
            <w:pPr>
              <w:rPr>
                <w:sz w:val="20"/>
                <w:szCs w:val="20"/>
              </w:rPr>
            </w:pPr>
            <w:r w:rsidRPr="00FA5FFE">
              <w:rPr>
                <w:sz w:val="20"/>
                <w:szCs w:val="20"/>
              </w:rPr>
              <w:t>0.103</w:t>
            </w:r>
          </w:p>
        </w:tc>
      </w:tr>
      <w:tr w:rsidR="002E7785" w:rsidTr="008C0D72">
        <w:tc>
          <w:tcPr>
            <w:tcW w:w="1438" w:type="dxa"/>
          </w:tcPr>
          <w:p w:rsidR="00FA5FFE" w:rsidRPr="00FA5FFE" w:rsidRDefault="00F33419" w:rsidP="00FA5FFE">
            <w:pPr>
              <w:rPr>
                <w:sz w:val="20"/>
                <w:szCs w:val="20"/>
              </w:rPr>
            </w:pPr>
            <w:r w:rsidRPr="00FA5FFE">
              <w:rPr>
                <w:sz w:val="20"/>
                <w:szCs w:val="20"/>
              </w:rPr>
              <w:t>R2</w:t>
            </w:r>
          </w:p>
        </w:tc>
        <w:tc>
          <w:tcPr>
            <w:tcW w:w="950" w:type="dxa"/>
          </w:tcPr>
          <w:p w:rsidR="00FA5FFE" w:rsidRPr="00FA5FFE" w:rsidRDefault="00F33419" w:rsidP="00FA5FFE">
            <w:pPr>
              <w:rPr>
                <w:sz w:val="20"/>
                <w:szCs w:val="20"/>
              </w:rPr>
            </w:pPr>
            <w:r w:rsidRPr="00FA5FFE">
              <w:rPr>
                <w:sz w:val="20"/>
                <w:szCs w:val="20"/>
              </w:rPr>
              <w:t>D2</w:t>
            </w:r>
          </w:p>
        </w:tc>
        <w:tc>
          <w:tcPr>
            <w:tcW w:w="960" w:type="dxa"/>
          </w:tcPr>
          <w:p w:rsidR="00FA5FFE" w:rsidRPr="00FA5FFE" w:rsidRDefault="00F33419" w:rsidP="00FA5FFE">
            <w:pPr>
              <w:rPr>
                <w:sz w:val="20"/>
                <w:szCs w:val="20"/>
              </w:rPr>
            </w:pPr>
            <w:r w:rsidRPr="00FA5FFE">
              <w:rPr>
                <w:sz w:val="20"/>
                <w:szCs w:val="20"/>
              </w:rPr>
              <w:t>ILIT</w:t>
            </w:r>
          </w:p>
        </w:tc>
        <w:tc>
          <w:tcPr>
            <w:tcW w:w="1920" w:type="dxa"/>
          </w:tcPr>
          <w:p w:rsidR="00FA5FFE" w:rsidRPr="00FA5FFE" w:rsidRDefault="00F33419" w:rsidP="00FA5FFE">
            <w:pPr>
              <w:rPr>
                <w:sz w:val="20"/>
                <w:szCs w:val="20"/>
              </w:rPr>
            </w:pPr>
            <w:r w:rsidRPr="00FA5FFE">
              <w:rPr>
                <w:sz w:val="20"/>
                <w:szCs w:val="20"/>
              </w:rPr>
              <w:t>6.0 x 10</w:t>
            </w:r>
            <w:r w:rsidRPr="00FA5FFE">
              <w:rPr>
                <w:sz w:val="20"/>
                <w:szCs w:val="20"/>
                <w:vertAlign w:val="superscript"/>
              </w:rPr>
              <w:t>4</w:t>
            </w:r>
          </w:p>
        </w:tc>
        <w:tc>
          <w:tcPr>
            <w:tcW w:w="1680" w:type="dxa"/>
          </w:tcPr>
          <w:p w:rsidR="00FA5FFE" w:rsidRPr="00FA5FFE" w:rsidRDefault="00F33419" w:rsidP="00FA5FFE">
            <w:pPr>
              <w:rPr>
                <w:sz w:val="20"/>
                <w:szCs w:val="20"/>
              </w:rPr>
            </w:pPr>
            <w:r w:rsidRPr="00FA5FFE">
              <w:rPr>
                <w:sz w:val="20"/>
                <w:szCs w:val="20"/>
              </w:rPr>
              <w:t>0.340</w:t>
            </w:r>
          </w:p>
        </w:tc>
        <w:tc>
          <w:tcPr>
            <w:tcW w:w="1080" w:type="dxa"/>
          </w:tcPr>
          <w:p w:rsidR="00FA5FFE" w:rsidRPr="00FA5FFE" w:rsidRDefault="00F33419" w:rsidP="00FA5FFE">
            <w:pPr>
              <w:rPr>
                <w:sz w:val="20"/>
                <w:szCs w:val="20"/>
              </w:rPr>
            </w:pPr>
            <w:r w:rsidRPr="00FA5FFE">
              <w:rPr>
                <w:sz w:val="20"/>
                <w:szCs w:val="20"/>
              </w:rPr>
              <w:t>24</w:t>
            </w:r>
          </w:p>
        </w:tc>
        <w:tc>
          <w:tcPr>
            <w:tcW w:w="1200" w:type="dxa"/>
          </w:tcPr>
          <w:p w:rsidR="00FA5FFE" w:rsidRPr="00FA5FFE" w:rsidRDefault="00F33419" w:rsidP="00FA5FFE">
            <w:pPr>
              <w:rPr>
                <w:sz w:val="20"/>
                <w:szCs w:val="20"/>
              </w:rPr>
            </w:pPr>
            <w:r w:rsidRPr="00FA5FFE">
              <w:rPr>
                <w:sz w:val="20"/>
                <w:szCs w:val="20"/>
              </w:rPr>
              <w:t>-</w:t>
            </w:r>
          </w:p>
        </w:tc>
      </w:tr>
      <w:tr w:rsidR="002E7785" w:rsidTr="008C0D72">
        <w:tc>
          <w:tcPr>
            <w:tcW w:w="1438" w:type="dxa"/>
          </w:tcPr>
          <w:p w:rsidR="00FA5FFE" w:rsidRPr="00FA5FFE" w:rsidRDefault="00FA5FFE" w:rsidP="00FA5FFE">
            <w:pPr>
              <w:rPr>
                <w:sz w:val="20"/>
                <w:szCs w:val="20"/>
              </w:rPr>
            </w:pPr>
          </w:p>
        </w:tc>
        <w:tc>
          <w:tcPr>
            <w:tcW w:w="950" w:type="dxa"/>
          </w:tcPr>
          <w:p w:rsidR="00FA5FFE" w:rsidRPr="00FA5FFE" w:rsidRDefault="00FA5FFE" w:rsidP="00FA5FFE">
            <w:pPr>
              <w:rPr>
                <w:sz w:val="20"/>
                <w:szCs w:val="20"/>
              </w:rPr>
            </w:pPr>
          </w:p>
        </w:tc>
        <w:tc>
          <w:tcPr>
            <w:tcW w:w="960" w:type="dxa"/>
          </w:tcPr>
          <w:p w:rsidR="00FA5FFE" w:rsidRPr="00FA5FFE" w:rsidRDefault="00F33419" w:rsidP="00FA5FFE">
            <w:pPr>
              <w:rPr>
                <w:sz w:val="20"/>
                <w:szCs w:val="20"/>
              </w:rPr>
            </w:pPr>
            <w:r w:rsidRPr="00FA5FFE">
              <w:rPr>
                <w:sz w:val="20"/>
                <w:szCs w:val="20"/>
              </w:rPr>
              <w:t>CV</w:t>
            </w:r>
          </w:p>
        </w:tc>
        <w:tc>
          <w:tcPr>
            <w:tcW w:w="1920" w:type="dxa"/>
          </w:tcPr>
          <w:p w:rsidR="00FA5FFE" w:rsidRPr="00FA5FFE" w:rsidRDefault="00F33419" w:rsidP="00FA5FFE">
            <w:pPr>
              <w:rPr>
                <w:sz w:val="20"/>
                <w:szCs w:val="20"/>
              </w:rPr>
            </w:pPr>
            <w:r w:rsidRPr="00FA5FFE">
              <w:rPr>
                <w:sz w:val="20"/>
                <w:szCs w:val="20"/>
              </w:rPr>
              <w:t>6.1 x 10</w:t>
            </w:r>
            <w:r w:rsidRPr="00FA5FFE">
              <w:rPr>
                <w:sz w:val="20"/>
                <w:szCs w:val="20"/>
                <w:vertAlign w:val="superscript"/>
              </w:rPr>
              <w:t>4</w:t>
            </w:r>
          </w:p>
        </w:tc>
        <w:tc>
          <w:tcPr>
            <w:tcW w:w="1680" w:type="dxa"/>
          </w:tcPr>
          <w:p w:rsidR="00FA5FFE" w:rsidRPr="00FA5FFE" w:rsidRDefault="00F33419" w:rsidP="00FA5FFE">
            <w:pPr>
              <w:rPr>
                <w:sz w:val="20"/>
                <w:szCs w:val="20"/>
              </w:rPr>
            </w:pPr>
            <w:r w:rsidRPr="00FA5FFE">
              <w:rPr>
                <w:sz w:val="20"/>
                <w:szCs w:val="20"/>
              </w:rPr>
              <w:t>0.346</w:t>
            </w:r>
          </w:p>
        </w:tc>
        <w:tc>
          <w:tcPr>
            <w:tcW w:w="1080" w:type="dxa"/>
          </w:tcPr>
          <w:p w:rsidR="00FA5FFE" w:rsidRPr="00FA5FFE" w:rsidRDefault="00F33419" w:rsidP="00FA5FFE">
            <w:pPr>
              <w:rPr>
                <w:sz w:val="20"/>
                <w:szCs w:val="20"/>
              </w:rPr>
            </w:pPr>
            <w:r w:rsidRPr="00FA5FFE">
              <w:rPr>
                <w:sz w:val="20"/>
                <w:szCs w:val="20"/>
              </w:rPr>
              <w:t>24</w:t>
            </w:r>
          </w:p>
        </w:tc>
        <w:tc>
          <w:tcPr>
            <w:tcW w:w="1200" w:type="dxa"/>
          </w:tcPr>
          <w:p w:rsidR="00FA5FFE" w:rsidRPr="00FA5FFE" w:rsidRDefault="00F33419" w:rsidP="00FA5FFE">
            <w:pPr>
              <w:rPr>
                <w:sz w:val="20"/>
                <w:szCs w:val="20"/>
              </w:rPr>
            </w:pPr>
            <w:r w:rsidRPr="00FA5FFE">
              <w:rPr>
                <w:sz w:val="20"/>
                <w:szCs w:val="20"/>
              </w:rPr>
              <w:t>0.112</w:t>
            </w:r>
          </w:p>
        </w:tc>
      </w:tr>
      <w:tr w:rsidR="002E7785" w:rsidTr="008C0D72">
        <w:tc>
          <w:tcPr>
            <w:tcW w:w="1438" w:type="dxa"/>
          </w:tcPr>
          <w:p w:rsidR="00FA5FFE" w:rsidRPr="00FA5FFE" w:rsidRDefault="00F33419" w:rsidP="00FA5FFE">
            <w:pPr>
              <w:rPr>
                <w:sz w:val="20"/>
                <w:szCs w:val="20"/>
              </w:rPr>
            </w:pPr>
            <w:r w:rsidRPr="00FA5FFE">
              <w:rPr>
                <w:sz w:val="20"/>
                <w:szCs w:val="20"/>
              </w:rPr>
              <w:t>R3</w:t>
            </w:r>
          </w:p>
        </w:tc>
        <w:tc>
          <w:tcPr>
            <w:tcW w:w="950" w:type="dxa"/>
          </w:tcPr>
          <w:p w:rsidR="00FA5FFE" w:rsidRPr="00FA5FFE" w:rsidRDefault="00F33419" w:rsidP="00FA5FFE">
            <w:pPr>
              <w:rPr>
                <w:sz w:val="20"/>
                <w:szCs w:val="20"/>
              </w:rPr>
            </w:pPr>
            <w:r w:rsidRPr="00FA5FFE">
              <w:rPr>
                <w:sz w:val="20"/>
                <w:szCs w:val="20"/>
              </w:rPr>
              <w:t>D3</w:t>
            </w:r>
          </w:p>
        </w:tc>
        <w:tc>
          <w:tcPr>
            <w:tcW w:w="960" w:type="dxa"/>
          </w:tcPr>
          <w:p w:rsidR="00FA5FFE" w:rsidRPr="00FA5FFE" w:rsidRDefault="00F33419" w:rsidP="00FA5FFE">
            <w:pPr>
              <w:rPr>
                <w:sz w:val="20"/>
                <w:szCs w:val="20"/>
              </w:rPr>
            </w:pPr>
            <w:r w:rsidRPr="00FA5FFE">
              <w:rPr>
                <w:sz w:val="20"/>
                <w:szCs w:val="20"/>
              </w:rPr>
              <w:t>ILIT</w:t>
            </w:r>
          </w:p>
        </w:tc>
        <w:tc>
          <w:tcPr>
            <w:tcW w:w="1920" w:type="dxa"/>
          </w:tcPr>
          <w:p w:rsidR="00FA5FFE" w:rsidRPr="00FA5FFE" w:rsidRDefault="00F33419" w:rsidP="00FA5FFE">
            <w:pPr>
              <w:rPr>
                <w:sz w:val="20"/>
                <w:szCs w:val="20"/>
              </w:rPr>
            </w:pPr>
            <w:r w:rsidRPr="00FA5FFE">
              <w:rPr>
                <w:sz w:val="20"/>
                <w:szCs w:val="20"/>
              </w:rPr>
              <w:t xml:space="preserve">3.2 x </w:t>
            </w:r>
            <w:r w:rsidRPr="00FA5FFE">
              <w:rPr>
                <w:sz w:val="20"/>
                <w:szCs w:val="20"/>
              </w:rPr>
              <w:t>10</w:t>
            </w:r>
            <w:r w:rsidRPr="00FA5FFE">
              <w:rPr>
                <w:sz w:val="20"/>
                <w:szCs w:val="20"/>
                <w:vertAlign w:val="superscript"/>
              </w:rPr>
              <w:t>6</w:t>
            </w:r>
          </w:p>
        </w:tc>
        <w:tc>
          <w:tcPr>
            <w:tcW w:w="1680" w:type="dxa"/>
          </w:tcPr>
          <w:p w:rsidR="00FA5FFE" w:rsidRPr="00FA5FFE" w:rsidRDefault="00F33419" w:rsidP="00FA5FFE">
            <w:pPr>
              <w:rPr>
                <w:sz w:val="20"/>
                <w:szCs w:val="20"/>
              </w:rPr>
            </w:pPr>
            <w:r w:rsidRPr="00FA5FFE">
              <w:rPr>
                <w:sz w:val="20"/>
                <w:szCs w:val="20"/>
              </w:rPr>
              <w:t>0.328</w:t>
            </w:r>
          </w:p>
        </w:tc>
        <w:tc>
          <w:tcPr>
            <w:tcW w:w="1080" w:type="dxa"/>
          </w:tcPr>
          <w:p w:rsidR="00FA5FFE" w:rsidRPr="00FA5FFE" w:rsidRDefault="00F33419" w:rsidP="00FA5FFE">
            <w:pPr>
              <w:rPr>
                <w:sz w:val="20"/>
                <w:szCs w:val="20"/>
              </w:rPr>
            </w:pPr>
            <w:r w:rsidRPr="00FA5FFE">
              <w:rPr>
                <w:sz w:val="20"/>
                <w:szCs w:val="20"/>
              </w:rPr>
              <w:t>12.0</w:t>
            </w:r>
          </w:p>
        </w:tc>
        <w:tc>
          <w:tcPr>
            <w:tcW w:w="1200" w:type="dxa"/>
          </w:tcPr>
          <w:p w:rsidR="00FA5FFE" w:rsidRPr="00FA5FFE" w:rsidRDefault="00F33419" w:rsidP="00FA5FFE">
            <w:pPr>
              <w:rPr>
                <w:sz w:val="20"/>
                <w:szCs w:val="20"/>
              </w:rPr>
            </w:pPr>
            <w:r w:rsidRPr="00FA5FFE">
              <w:rPr>
                <w:sz w:val="20"/>
                <w:szCs w:val="20"/>
              </w:rPr>
              <w:t>-</w:t>
            </w:r>
          </w:p>
        </w:tc>
      </w:tr>
      <w:tr w:rsidR="002E7785" w:rsidTr="008C0D72">
        <w:tc>
          <w:tcPr>
            <w:tcW w:w="1438" w:type="dxa"/>
            <w:tcBorders>
              <w:bottom w:val="single" w:sz="4" w:space="0" w:color="auto"/>
            </w:tcBorders>
          </w:tcPr>
          <w:p w:rsidR="00FA5FFE" w:rsidRPr="00FA5FFE" w:rsidRDefault="00FA5FFE" w:rsidP="00FA5FFE">
            <w:pPr>
              <w:rPr>
                <w:sz w:val="20"/>
                <w:szCs w:val="20"/>
              </w:rPr>
            </w:pPr>
          </w:p>
        </w:tc>
        <w:tc>
          <w:tcPr>
            <w:tcW w:w="950" w:type="dxa"/>
            <w:tcBorders>
              <w:bottom w:val="single" w:sz="4" w:space="0" w:color="auto"/>
            </w:tcBorders>
          </w:tcPr>
          <w:p w:rsidR="00FA5FFE" w:rsidRPr="00FA5FFE" w:rsidRDefault="00FA5FFE" w:rsidP="00FA5FFE">
            <w:pPr>
              <w:rPr>
                <w:sz w:val="20"/>
                <w:szCs w:val="20"/>
              </w:rPr>
            </w:pPr>
          </w:p>
        </w:tc>
        <w:tc>
          <w:tcPr>
            <w:tcW w:w="960" w:type="dxa"/>
            <w:tcBorders>
              <w:bottom w:val="single" w:sz="4" w:space="0" w:color="auto"/>
            </w:tcBorders>
          </w:tcPr>
          <w:p w:rsidR="00FA5FFE" w:rsidRPr="00FA5FFE" w:rsidRDefault="00F33419" w:rsidP="00FA5FFE">
            <w:pPr>
              <w:rPr>
                <w:sz w:val="20"/>
                <w:szCs w:val="20"/>
              </w:rPr>
            </w:pPr>
            <w:r w:rsidRPr="00FA5FFE">
              <w:rPr>
                <w:sz w:val="20"/>
                <w:szCs w:val="20"/>
              </w:rPr>
              <w:t>CV</w:t>
            </w:r>
          </w:p>
        </w:tc>
        <w:tc>
          <w:tcPr>
            <w:tcW w:w="1920" w:type="dxa"/>
            <w:tcBorders>
              <w:bottom w:val="single" w:sz="4" w:space="0" w:color="auto"/>
            </w:tcBorders>
          </w:tcPr>
          <w:p w:rsidR="00FA5FFE" w:rsidRPr="00FA5FFE" w:rsidRDefault="00F33419" w:rsidP="00FA5FFE">
            <w:pPr>
              <w:rPr>
                <w:sz w:val="20"/>
                <w:szCs w:val="20"/>
              </w:rPr>
            </w:pPr>
            <w:r w:rsidRPr="00FA5FFE">
              <w:rPr>
                <w:sz w:val="20"/>
                <w:szCs w:val="20"/>
              </w:rPr>
              <w:t>3.2 x 10</w:t>
            </w:r>
            <w:r w:rsidRPr="00FA5FFE">
              <w:rPr>
                <w:sz w:val="20"/>
                <w:szCs w:val="20"/>
                <w:vertAlign w:val="superscript"/>
              </w:rPr>
              <w:t>6</w:t>
            </w:r>
          </w:p>
        </w:tc>
        <w:tc>
          <w:tcPr>
            <w:tcW w:w="1680" w:type="dxa"/>
            <w:tcBorders>
              <w:bottom w:val="single" w:sz="4" w:space="0" w:color="auto"/>
            </w:tcBorders>
          </w:tcPr>
          <w:p w:rsidR="00FA5FFE" w:rsidRPr="00FA5FFE" w:rsidRDefault="00F33419" w:rsidP="00FA5FFE">
            <w:pPr>
              <w:rPr>
                <w:sz w:val="20"/>
                <w:szCs w:val="20"/>
              </w:rPr>
            </w:pPr>
            <w:r w:rsidRPr="00FA5FFE">
              <w:rPr>
                <w:sz w:val="20"/>
                <w:szCs w:val="20"/>
              </w:rPr>
              <w:t>0.324</w:t>
            </w:r>
          </w:p>
        </w:tc>
        <w:tc>
          <w:tcPr>
            <w:tcW w:w="1080" w:type="dxa"/>
            <w:tcBorders>
              <w:bottom w:val="single" w:sz="4" w:space="0" w:color="auto"/>
            </w:tcBorders>
          </w:tcPr>
          <w:p w:rsidR="00FA5FFE" w:rsidRPr="00FA5FFE" w:rsidRDefault="00F33419" w:rsidP="00FA5FFE">
            <w:pPr>
              <w:rPr>
                <w:sz w:val="20"/>
                <w:szCs w:val="20"/>
              </w:rPr>
            </w:pPr>
            <w:r w:rsidRPr="00FA5FFE">
              <w:rPr>
                <w:sz w:val="20"/>
                <w:szCs w:val="20"/>
              </w:rPr>
              <w:t>12.1</w:t>
            </w:r>
          </w:p>
        </w:tc>
        <w:tc>
          <w:tcPr>
            <w:tcW w:w="1200" w:type="dxa"/>
            <w:tcBorders>
              <w:bottom w:val="single" w:sz="4" w:space="0" w:color="auto"/>
            </w:tcBorders>
          </w:tcPr>
          <w:p w:rsidR="00FA5FFE" w:rsidRPr="00FA5FFE" w:rsidRDefault="00F33419" w:rsidP="00FA5FFE">
            <w:pPr>
              <w:rPr>
                <w:sz w:val="20"/>
                <w:szCs w:val="20"/>
              </w:rPr>
            </w:pPr>
            <w:r w:rsidRPr="00FA5FFE">
              <w:rPr>
                <w:sz w:val="20"/>
                <w:szCs w:val="20"/>
              </w:rPr>
              <w:t>0.121</w:t>
            </w:r>
          </w:p>
        </w:tc>
      </w:tr>
    </w:tbl>
    <w:p w:rsidR="000A4AE2" w:rsidRDefault="000A4AE2" w:rsidP="00240124">
      <w:pPr>
        <w:rPr>
          <w:sz w:val="20"/>
          <w:szCs w:val="20"/>
        </w:rPr>
        <w:sectPr w:rsidR="000A4AE2" w:rsidSect="00072A3C">
          <w:type w:val="continuous"/>
          <w:pgSz w:w="11906" w:h="16838" w:code="9"/>
          <w:pgMar w:top="221" w:right="1389" w:bottom="1418" w:left="1389" w:header="176" w:footer="851" w:gutter="0"/>
          <w:cols w:space="480"/>
          <w:docGrid w:linePitch="299"/>
        </w:sectPr>
      </w:pPr>
    </w:p>
    <w:p w:rsidR="000A4AE2" w:rsidRDefault="000A4AE2" w:rsidP="00240124">
      <w:pPr>
        <w:rPr>
          <w:sz w:val="20"/>
          <w:szCs w:val="20"/>
        </w:rPr>
      </w:pPr>
    </w:p>
    <w:p w:rsidR="000A4AE2" w:rsidRPr="000A4AE2" w:rsidRDefault="00F33419" w:rsidP="000A4AE2">
      <w:pPr>
        <w:rPr>
          <w:sz w:val="20"/>
          <w:szCs w:val="20"/>
        </w:rPr>
      </w:pPr>
      <w:r w:rsidRPr="000A4AE2">
        <w:rPr>
          <w:sz w:val="20"/>
          <w:szCs w:val="20"/>
        </w:rPr>
        <w:t>Please remember that we will always</w:t>
      </w:r>
      <w:r w:rsidRPr="000A4AE2">
        <w:rPr>
          <w:i/>
          <w:sz w:val="20"/>
          <w:szCs w:val="20"/>
        </w:rPr>
        <w:t xml:space="preserve"> </w:t>
      </w:r>
      <w:r w:rsidRPr="000A4AE2">
        <w:rPr>
          <w:sz w:val="20"/>
          <w:szCs w:val="20"/>
        </w:rPr>
        <w:t>also need high-resolution versions of your artwork for printing, s</w:t>
      </w:r>
      <w:r w:rsidRPr="000A4AE2">
        <w:rPr>
          <w:sz w:val="20"/>
          <w:szCs w:val="20"/>
        </w:rPr>
        <w:t xml:space="preserve">ubmitted as </w:t>
      </w:r>
      <w:r w:rsidRPr="000A4AE2">
        <w:rPr>
          <w:i/>
          <w:sz w:val="20"/>
          <w:szCs w:val="20"/>
        </w:rPr>
        <w:t>separate</w:t>
      </w:r>
      <w:r w:rsidRPr="000A4AE2">
        <w:rPr>
          <w:sz w:val="20"/>
          <w:szCs w:val="20"/>
        </w:rPr>
        <w:t xml:space="preserve"> files in standard format (i.e. TIFF or EPS), not included in the Word</w:t>
      </w:r>
      <w:r w:rsidRPr="000A4AE2">
        <w:rPr>
          <w:sz w:val="20"/>
          <w:szCs w:val="20"/>
          <w:vertAlign w:val="superscript"/>
        </w:rPr>
        <w:t>®</w:t>
      </w:r>
      <w:r w:rsidRPr="000A4AE2">
        <w:rPr>
          <w:sz w:val="20"/>
          <w:szCs w:val="20"/>
        </w:rPr>
        <w:t xml:space="preserve"> text document. </w:t>
      </w:r>
    </w:p>
    <w:p w:rsidR="000A4AE2" w:rsidRPr="000A4AE2" w:rsidRDefault="00F33419" w:rsidP="000A4AE2">
      <w:pPr>
        <w:rPr>
          <w:sz w:val="20"/>
          <w:szCs w:val="20"/>
        </w:rPr>
      </w:pPr>
      <w:r w:rsidRPr="000A4AE2">
        <w:rPr>
          <w:sz w:val="20"/>
          <w:szCs w:val="20"/>
        </w:rPr>
        <w:t>For tabular summations that do not deserve to be presented as a table, lists are often used. Lists may be either numbered or bulleted. Below you see</w:t>
      </w:r>
      <w:r w:rsidRPr="000A4AE2">
        <w:rPr>
          <w:sz w:val="20"/>
          <w:szCs w:val="20"/>
        </w:rPr>
        <w:t xml:space="preserve"> examples of both.</w:t>
      </w:r>
    </w:p>
    <w:p w:rsidR="000A4AE2" w:rsidRPr="000A4AE2" w:rsidRDefault="00F33419" w:rsidP="000A4AE2">
      <w:pPr>
        <w:numPr>
          <w:ilvl w:val="0"/>
          <w:numId w:val="26"/>
        </w:numPr>
        <w:rPr>
          <w:sz w:val="20"/>
          <w:szCs w:val="20"/>
        </w:rPr>
      </w:pPr>
      <w:r w:rsidRPr="000A4AE2">
        <w:rPr>
          <w:sz w:val="20"/>
          <w:szCs w:val="20"/>
        </w:rPr>
        <w:t>The first entry in this list</w:t>
      </w:r>
    </w:p>
    <w:p w:rsidR="000A4AE2" w:rsidRPr="000A4AE2" w:rsidRDefault="00F33419" w:rsidP="000A4AE2">
      <w:pPr>
        <w:numPr>
          <w:ilvl w:val="0"/>
          <w:numId w:val="26"/>
        </w:numPr>
        <w:rPr>
          <w:sz w:val="20"/>
          <w:szCs w:val="20"/>
        </w:rPr>
      </w:pPr>
      <w:r w:rsidRPr="000A4AE2">
        <w:rPr>
          <w:sz w:val="20"/>
          <w:szCs w:val="20"/>
        </w:rPr>
        <w:t>The second entry</w:t>
      </w:r>
    </w:p>
    <w:p w:rsidR="000A4AE2" w:rsidRPr="000A4AE2" w:rsidRDefault="00F33419" w:rsidP="000A4AE2">
      <w:pPr>
        <w:numPr>
          <w:ilvl w:val="1"/>
          <w:numId w:val="26"/>
        </w:numPr>
        <w:rPr>
          <w:sz w:val="20"/>
          <w:szCs w:val="20"/>
        </w:rPr>
      </w:pPr>
      <w:r w:rsidRPr="000A4AE2">
        <w:rPr>
          <w:sz w:val="20"/>
          <w:szCs w:val="20"/>
        </w:rPr>
        <w:t>A subentry</w:t>
      </w:r>
    </w:p>
    <w:p w:rsidR="000A4AE2" w:rsidRPr="000A4AE2" w:rsidRDefault="00F33419" w:rsidP="000A4AE2">
      <w:pPr>
        <w:numPr>
          <w:ilvl w:val="0"/>
          <w:numId w:val="26"/>
        </w:numPr>
        <w:rPr>
          <w:sz w:val="20"/>
          <w:szCs w:val="20"/>
        </w:rPr>
      </w:pPr>
      <w:r w:rsidRPr="000A4AE2">
        <w:rPr>
          <w:sz w:val="20"/>
          <w:szCs w:val="20"/>
        </w:rPr>
        <w:t>The last entry</w:t>
      </w:r>
    </w:p>
    <w:p w:rsidR="000A4AE2" w:rsidRPr="000A4AE2" w:rsidRDefault="00F33419" w:rsidP="000A4AE2">
      <w:pPr>
        <w:numPr>
          <w:ilvl w:val="0"/>
          <w:numId w:val="24"/>
        </w:numPr>
        <w:tabs>
          <w:tab w:val="num" w:pos="360"/>
        </w:tabs>
        <w:rPr>
          <w:sz w:val="20"/>
          <w:szCs w:val="20"/>
        </w:rPr>
      </w:pPr>
      <w:r w:rsidRPr="000A4AE2">
        <w:rPr>
          <w:sz w:val="20"/>
          <w:szCs w:val="20"/>
        </w:rPr>
        <w:t>A bulleted list item</w:t>
      </w:r>
    </w:p>
    <w:p w:rsidR="000A4AE2" w:rsidRPr="000A4AE2" w:rsidRDefault="00F33419" w:rsidP="000A4AE2">
      <w:pPr>
        <w:numPr>
          <w:ilvl w:val="0"/>
          <w:numId w:val="24"/>
        </w:numPr>
        <w:tabs>
          <w:tab w:val="num" w:pos="360"/>
        </w:tabs>
        <w:rPr>
          <w:sz w:val="20"/>
          <w:szCs w:val="20"/>
        </w:rPr>
      </w:pPr>
      <w:r w:rsidRPr="000A4AE2">
        <w:rPr>
          <w:sz w:val="20"/>
          <w:szCs w:val="20"/>
        </w:rPr>
        <w:t>Another one</w:t>
      </w:r>
    </w:p>
    <w:p w:rsidR="000A4AE2" w:rsidRPr="000A4AE2" w:rsidRDefault="00F33419" w:rsidP="000A4AE2">
      <w:pPr>
        <w:rPr>
          <w:sz w:val="20"/>
          <w:szCs w:val="20"/>
        </w:rPr>
      </w:pPr>
      <w:r w:rsidRPr="000A4AE2">
        <w:rPr>
          <w:sz w:val="20"/>
          <w:szCs w:val="20"/>
        </w:rPr>
        <w:t xml:space="preserve">You can apply these styles using the ‘Text’ menu options. Note that you should first block the whole list. A sublisting is coded </w:t>
      </w:r>
      <w:r w:rsidRPr="000A4AE2">
        <w:rPr>
          <w:sz w:val="20"/>
          <w:szCs w:val="20"/>
        </w:rPr>
        <w:t>using the ‘Demote list item’ (go to a sublevel of numbering) and ‘Promote list item’ (go to a higher level of numbering) buttons.</w:t>
      </w:r>
    </w:p>
    <w:p w:rsidR="000A4AE2" w:rsidRPr="000A4AE2" w:rsidRDefault="00F33419" w:rsidP="000A4AE2">
      <w:pPr>
        <w:rPr>
          <w:i/>
          <w:sz w:val="20"/>
          <w:szCs w:val="20"/>
        </w:rPr>
      </w:pPr>
      <w:r>
        <w:rPr>
          <w:i/>
          <w:sz w:val="20"/>
          <w:szCs w:val="20"/>
        </w:rPr>
        <w:t xml:space="preserve">5.2. </w:t>
      </w:r>
      <w:r w:rsidRPr="000A4AE2">
        <w:rPr>
          <w:i/>
          <w:sz w:val="20"/>
          <w:szCs w:val="20"/>
        </w:rPr>
        <w:t>Equations</w:t>
      </w:r>
    </w:p>
    <w:p w:rsidR="000A4AE2" w:rsidRPr="000A4AE2" w:rsidRDefault="00F33419" w:rsidP="000A4AE2">
      <w:pPr>
        <w:rPr>
          <w:sz w:val="20"/>
          <w:szCs w:val="20"/>
        </w:rPr>
      </w:pPr>
      <w:r w:rsidRPr="000A4AE2">
        <w:rPr>
          <w:sz w:val="20"/>
          <w:szCs w:val="20"/>
        </w:rPr>
        <w:t>Conventionally, in mathematical equations variables and anything that represents a value appear in italics. You</w:t>
      </w:r>
      <w:r w:rsidRPr="000A4AE2">
        <w:rPr>
          <w:sz w:val="20"/>
          <w:szCs w:val="20"/>
        </w:rPr>
        <w:t xml:space="preserve"> may choose to number equations for easy referencing. In that case the number should appear at the right margin.</w:t>
      </w:r>
    </w:p>
    <w:p w:rsidR="000A4AE2" w:rsidRPr="000A4AE2" w:rsidRDefault="00F33419" w:rsidP="000A4AE2">
      <w:pPr>
        <w:rPr>
          <w:b/>
          <w:sz w:val="20"/>
          <w:szCs w:val="20"/>
        </w:rPr>
      </w:pPr>
      <w:r>
        <w:rPr>
          <w:b/>
          <w:sz w:val="20"/>
          <w:szCs w:val="20"/>
        </w:rPr>
        <w:t xml:space="preserve">6. </w:t>
      </w:r>
      <w:r w:rsidRPr="000A4AE2">
        <w:rPr>
          <w:b/>
          <w:sz w:val="20"/>
          <w:szCs w:val="20"/>
        </w:rPr>
        <w:t>Bibliography</w:t>
      </w:r>
    </w:p>
    <w:p w:rsidR="004712CA" w:rsidRDefault="00F33419" w:rsidP="000A4AE2">
      <w:pPr>
        <w:rPr>
          <w:sz w:val="20"/>
          <w:szCs w:val="20"/>
        </w:rPr>
      </w:pPr>
      <w:r w:rsidRPr="000A4AE2">
        <w:rPr>
          <w:sz w:val="20"/>
          <w:szCs w:val="20"/>
        </w:rPr>
        <w:t xml:space="preserve">References in the text should be indicated by Arabic numerals in square brackets that run consecutively </w:t>
      </w:r>
      <w:r w:rsidRPr="000A4AE2">
        <w:rPr>
          <w:sz w:val="20"/>
          <w:szCs w:val="20"/>
        </w:rPr>
        <w:t>through the paper. Au</w:t>
      </w:r>
      <w:r w:rsidRPr="000A4AE2">
        <w:rPr>
          <w:sz w:val="20"/>
          <w:szCs w:val="20"/>
        </w:rPr>
        <w:t>thors should ensure that all references are cited in the text and vice versa. The reference list should contain only literature references; other information (e.g. experimental details) should be placed either in the body of the text, or as a footnote. Eac</w:t>
      </w:r>
      <w:r w:rsidRPr="000A4AE2">
        <w:rPr>
          <w:sz w:val="20"/>
          <w:szCs w:val="20"/>
        </w:rPr>
        <w:t xml:space="preserve">h reference should contain </w:t>
      </w:r>
    </w:p>
    <w:p w:rsidR="004712CA" w:rsidRDefault="004712CA" w:rsidP="000A4AE2">
      <w:pPr>
        <w:rPr>
          <w:sz w:val="20"/>
          <w:szCs w:val="20"/>
        </w:rPr>
      </w:pPr>
    </w:p>
    <w:p w:rsidR="001B2A78" w:rsidRDefault="001B2A78" w:rsidP="000A4AE2">
      <w:pPr>
        <w:rPr>
          <w:sz w:val="20"/>
          <w:szCs w:val="20"/>
        </w:rPr>
      </w:pPr>
    </w:p>
    <w:p w:rsidR="000A4AE2" w:rsidRPr="000A4AE2" w:rsidRDefault="00F33419" w:rsidP="000A4AE2">
      <w:pPr>
        <w:rPr>
          <w:sz w:val="20"/>
          <w:szCs w:val="20"/>
        </w:rPr>
      </w:pPr>
      <w:r w:rsidRPr="000A4AE2">
        <w:rPr>
          <w:sz w:val="20"/>
          <w:szCs w:val="20"/>
        </w:rPr>
        <w:t>only one literature citation. Authors are expected to check the original source reference for accuracy. Journal titles should be abbreviated according to American Chemical Society guidelines (The ACS Style Guide; Dodd, J. S., Ed.</w:t>
      </w:r>
      <w:r w:rsidRPr="000A4AE2">
        <w:rPr>
          <w:sz w:val="20"/>
          <w:szCs w:val="20"/>
        </w:rPr>
        <w:t xml:space="preserve">: American Chemical Society: Washington, DC, 1997). See examples for journal articles [1], books [2], multi-author books [3], proceedings [4] and personal communications [5], shown in </w:t>
      </w:r>
      <w:r w:rsidRPr="000A4AE2">
        <w:rPr>
          <w:b/>
          <w:sz w:val="20"/>
          <w:szCs w:val="20"/>
        </w:rPr>
        <w:t>References</w:t>
      </w:r>
      <w:r w:rsidRPr="000A4AE2">
        <w:rPr>
          <w:sz w:val="20"/>
          <w:szCs w:val="20"/>
        </w:rPr>
        <w:t xml:space="preserve"> below.</w:t>
      </w:r>
    </w:p>
    <w:p w:rsidR="000A4AE2" w:rsidRPr="000A4AE2" w:rsidRDefault="00F33419" w:rsidP="000A4AE2">
      <w:pPr>
        <w:rPr>
          <w:b/>
          <w:sz w:val="20"/>
          <w:szCs w:val="20"/>
        </w:rPr>
      </w:pPr>
      <w:r w:rsidRPr="000A4AE2">
        <w:rPr>
          <w:b/>
          <w:sz w:val="20"/>
          <w:szCs w:val="20"/>
        </w:rPr>
        <w:t>Acknowledgments</w:t>
      </w:r>
    </w:p>
    <w:p w:rsidR="000A4AE2" w:rsidRPr="000A4AE2" w:rsidRDefault="00F33419" w:rsidP="000A4AE2">
      <w:pPr>
        <w:rPr>
          <w:sz w:val="20"/>
          <w:szCs w:val="20"/>
        </w:rPr>
      </w:pPr>
      <w:r w:rsidRPr="000A4AE2">
        <w:rPr>
          <w:sz w:val="20"/>
          <w:szCs w:val="20"/>
        </w:rPr>
        <w:t xml:space="preserve">Acknowledgments should be inserted at </w:t>
      </w:r>
      <w:r w:rsidRPr="000A4AE2">
        <w:rPr>
          <w:sz w:val="20"/>
          <w:szCs w:val="20"/>
        </w:rPr>
        <w:t>the end of the paper, before the references, not as a footnote to the title. Use an unnumbered section heading for the Acknowledgments, similar to the References heading.</w:t>
      </w:r>
    </w:p>
    <w:p w:rsidR="000A4AE2" w:rsidRPr="000A4AE2" w:rsidRDefault="00F33419" w:rsidP="000A4AE2">
      <w:pPr>
        <w:rPr>
          <w:b/>
          <w:sz w:val="20"/>
          <w:szCs w:val="20"/>
        </w:rPr>
      </w:pPr>
      <w:r w:rsidRPr="000A4AE2">
        <w:rPr>
          <w:b/>
          <w:sz w:val="20"/>
          <w:szCs w:val="20"/>
        </w:rPr>
        <w:t>References</w:t>
      </w:r>
    </w:p>
    <w:p w:rsidR="000A4AE2" w:rsidRPr="000A4AE2" w:rsidRDefault="00F33419" w:rsidP="000A4AE2">
      <w:pPr>
        <w:numPr>
          <w:ilvl w:val="0"/>
          <w:numId w:val="27"/>
        </w:numPr>
        <w:spacing w:after="0"/>
        <w:rPr>
          <w:sz w:val="16"/>
          <w:szCs w:val="16"/>
          <w:lang w:val="de-DE"/>
        </w:rPr>
      </w:pPr>
      <w:r w:rsidRPr="000A4AE2">
        <w:rPr>
          <w:sz w:val="16"/>
          <w:szCs w:val="16"/>
          <w:lang w:val="en-GB"/>
        </w:rPr>
        <w:t xml:space="preserve">P. Audebert, P. Hapiot, J. Electroanal. </w:t>
      </w:r>
      <w:r w:rsidRPr="000A4AE2">
        <w:rPr>
          <w:sz w:val="16"/>
          <w:szCs w:val="16"/>
          <w:lang w:val="de-DE"/>
        </w:rPr>
        <w:t xml:space="preserve">Chem. 361 (1993) 177. </w:t>
      </w:r>
    </w:p>
    <w:p w:rsidR="000A4AE2" w:rsidRPr="000A4AE2" w:rsidRDefault="00F33419" w:rsidP="000A4AE2">
      <w:pPr>
        <w:numPr>
          <w:ilvl w:val="0"/>
          <w:numId w:val="27"/>
        </w:numPr>
        <w:spacing w:after="0"/>
        <w:rPr>
          <w:sz w:val="16"/>
          <w:szCs w:val="16"/>
          <w:lang w:val="en-GB"/>
        </w:rPr>
      </w:pPr>
      <w:r w:rsidRPr="000A4AE2">
        <w:rPr>
          <w:sz w:val="16"/>
          <w:szCs w:val="16"/>
          <w:lang w:val="en-GB"/>
        </w:rPr>
        <w:t xml:space="preserve">J. Newman, </w:t>
      </w:r>
      <w:r w:rsidRPr="000A4AE2">
        <w:rPr>
          <w:sz w:val="16"/>
          <w:szCs w:val="16"/>
          <w:lang w:val="en-GB"/>
        </w:rPr>
        <w:t>Electrochemical Systems, 2nd ed., Prentice-Hall, Englewood Cliffs, NJ, 1991.</w:t>
      </w:r>
    </w:p>
    <w:p w:rsidR="000A4AE2" w:rsidRPr="000A4AE2" w:rsidRDefault="00F33419" w:rsidP="000A4AE2">
      <w:pPr>
        <w:numPr>
          <w:ilvl w:val="0"/>
          <w:numId w:val="27"/>
        </w:numPr>
        <w:spacing w:after="0"/>
        <w:rPr>
          <w:sz w:val="16"/>
          <w:szCs w:val="16"/>
          <w:lang w:val="en-GB"/>
        </w:rPr>
      </w:pPr>
      <w:r w:rsidRPr="000A4AE2">
        <w:rPr>
          <w:sz w:val="16"/>
          <w:szCs w:val="16"/>
          <w:lang w:val="en-GB"/>
        </w:rPr>
        <w:t>A.R. Hillman, in: R.G. Linford (Ed.), Electrochemical Science and Technology of Polymers, vol. 1, Elsevier, Amsterdam, 1987, Ch. 5.</w:t>
      </w:r>
    </w:p>
    <w:p w:rsidR="000A4AE2" w:rsidRPr="000A4AE2" w:rsidRDefault="00F33419" w:rsidP="000A4AE2">
      <w:pPr>
        <w:numPr>
          <w:ilvl w:val="0"/>
          <w:numId w:val="27"/>
        </w:numPr>
        <w:spacing w:after="0"/>
        <w:rPr>
          <w:sz w:val="16"/>
          <w:szCs w:val="16"/>
          <w:lang w:val="de-DE"/>
        </w:rPr>
      </w:pPr>
      <w:r w:rsidRPr="000A4AE2">
        <w:rPr>
          <w:sz w:val="16"/>
          <w:szCs w:val="16"/>
          <w:lang w:val="en-GB"/>
        </w:rPr>
        <w:t>B. Miller, Proc. 6</w:t>
      </w:r>
      <w:r w:rsidRPr="000A4AE2">
        <w:rPr>
          <w:sz w:val="16"/>
          <w:szCs w:val="16"/>
          <w:vertAlign w:val="superscript"/>
          <w:lang w:val="en-GB"/>
        </w:rPr>
        <w:t>th</w:t>
      </w:r>
      <w:r w:rsidRPr="000A4AE2">
        <w:rPr>
          <w:sz w:val="16"/>
          <w:szCs w:val="16"/>
          <w:lang w:val="en-GB"/>
        </w:rPr>
        <w:t xml:space="preserve"> Australian Electrochem. Co</w:t>
      </w:r>
      <w:r w:rsidRPr="000A4AE2">
        <w:rPr>
          <w:sz w:val="16"/>
          <w:szCs w:val="16"/>
          <w:lang w:val="en-GB"/>
        </w:rPr>
        <w:t xml:space="preserve">nf., Geelong, Vic., 19-24 Feb., 1984; J. Electroanal. </w:t>
      </w:r>
      <w:r w:rsidRPr="000A4AE2">
        <w:rPr>
          <w:sz w:val="16"/>
          <w:szCs w:val="16"/>
          <w:lang w:val="de-DE"/>
        </w:rPr>
        <w:t>Chem., 168 (1984) 91.</w:t>
      </w:r>
    </w:p>
    <w:p w:rsidR="000A4AE2" w:rsidRPr="000A4AE2" w:rsidRDefault="000A4AE2" w:rsidP="000A4AE2">
      <w:pPr>
        <w:spacing w:after="0"/>
        <w:ind w:left="240"/>
        <w:rPr>
          <w:sz w:val="20"/>
          <w:szCs w:val="20"/>
          <w:lang w:val="de-DE"/>
        </w:rPr>
      </w:pPr>
    </w:p>
    <w:p w:rsidR="000A4AE2" w:rsidRDefault="00F33419" w:rsidP="000A4AE2">
      <w:pPr>
        <w:rPr>
          <w:sz w:val="20"/>
          <w:szCs w:val="20"/>
        </w:rPr>
      </w:pPr>
      <w:r w:rsidRPr="000A4AE2">
        <w:rPr>
          <w:b/>
          <w:sz w:val="20"/>
          <w:szCs w:val="20"/>
          <w:lang w:val="en-GB"/>
        </w:rPr>
        <w:t xml:space="preserve">        TTHS Paper template contains guidance text for composing and formatting journal papers. Please ensure that all template text is removed from your journal paper prior to su</w:t>
      </w:r>
      <w:r w:rsidRPr="000A4AE2">
        <w:rPr>
          <w:b/>
          <w:sz w:val="20"/>
          <w:szCs w:val="20"/>
          <w:lang w:val="en-GB"/>
        </w:rPr>
        <w:t>bmission to the journal. Failure to remove template text from your paper may result in your paper not being published</w:t>
      </w:r>
    </w:p>
    <w:sectPr w:rsidR="000A4AE2" w:rsidSect="000A4AE2">
      <w:type w:val="continuous"/>
      <w:pgSz w:w="11906" w:h="16838" w:code="9"/>
      <w:pgMar w:top="221" w:right="1389" w:bottom="1418" w:left="1389" w:header="176" w:footer="851" w:gutter="0"/>
      <w:cols w:num="2" w:space="48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419" w:rsidRDefault="00F33419" w:rsidP="002E7785">
      <w:pPr>
        <w:spacing w:after="0"/>
      </w:pPr>
      <w:r>
        <w:separator/>
      </w:r>
    </w:p>
  </w:endnote>
  <w:endnote w:type="continuationSeparator" w:id="1">
    <w:p w:rsidR="00F33419" w:rsidRDefault="00F33419" w:rsidP="002E778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E3A" w:rsidRDefault="00DB2E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790576"/>
      <w:docPartObj>
        <w:docPartGallery w:val="Page Numbers (Bottom of Page)"/>
        <w:docPartUnique/>
      </w:docPartObj>
    </w:sdtPr>
    <w:sdtEndPr>
      <w:rPr>
        <w:rFonts w:cs="Times New Roman"/>
        <w:noProof/>
        <w:sz w:val="20"/>
        <w:szCs w:val="20"/>
      </w:rPr>
    </w:sdtEndPr>
    <w:sdtContent>
      <w:p w:rsidR="000E04D2" w:rsidRPr="00F95C3D" w:rsidRDefault="002E7785" w:rsidP="00F95C3D">
        <w:pPr>
          <w:pStyle w:val="Footer"/>
          <w:jc w:val="center"/>
          <w:rPr>
            <w:rFonts w:cs="Times New Roman"/>
            <w:sz w:val="20"/>
            <w:szCs w:val="20"/>
          </w:rPr>
        </w:pPr>
        <w:r w:rsidRPr="00F5042A">
          <w:rPr>
            <w:rFonts w:cs="Times New Roman"/>
            <w:sz w:val="20"/>
            <w:szCs w:val="20"/>
          </w:rPr>
          <w:fldChar w:fldCharType="begin"/>
        </w:r>
        <w:r w:rsidR="00F5042A" w:rsidRPr="00F5042A">
          <w:rPr>
            <w:rFonts w:cs="Times New Roman"/>
            <w:sz w:val="20"/>
            <w:szCs w:val="20"/>
          </w:rPr>
          <w:instrText xml:space="preserve"> PAGE   \* MERGEFORMAT </w:instrText>
        </w:r>
        <w:r w:rsidRPr="00F5042A">
          <w:rPr>
            <w:rFonts w:cs="Times New Roman"/>
            <w:sz w:val="20"/>
            <w:szCs w:val="20"/>
          </w:rPr>
          <w:fldChar w:fldCharType="separate"/>
        </w:r>
        <w:r w:rsidR="000A492E">
          <w:rPr>
            <w:rFonts w:cs="Times New Roman"/>
            <w:noProof/>
            <w:sz w:val="20"/>
            <w:szCs w:val="20"/>
          </w:rPr>
          <w:t>2</w:t>
        </w:r>
        <w:r w:rsidRPr="00F5042A">
          <w:rPr>
            <w:rFonts w:cs="Times New Roman"/>
            <w:noProof/>
            <w:sz w:val="20"/>
            <w:szCs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E3A" w:rsidRDefault="00DB2E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419" w:rsidRDefault="00F33419" w:rsidP="000E04D2">
      <w:pPr>
        <w:spacing w:after="0"/>
      </w:pPr>
      <w:r>
        <w:separator/>
      </w:r>
    </w:p>
  </w:footnote>
  <w:footnote w:type="continuationSeparator" w:id="1">
    <w:p w:rsidR="00F33419" w:rsidRDefault="00F33419" w:rsidP="000E04D2">
      <w:pPr>
        <w:spacing w:after="0"/>
      </w:pPr>
      <w:r>
        <w:continuationSeparator/>
      </w:r>
    </w:p>
  </w:footnote>
  <w:footnote w:id="2">
    <w:p w:rsidR="005C14D0" w:rsidRPr="00240124" w:rsidRDefault="00F33419" w:rsidP="005C14D0">
      <w:pPr>
        <w:rPr>
          <w:sz w:val="16"/>
          <w:szCs w:val="16"/>
        </w:rPr>
      </w:pPr>
      <w:r w:rsidRPr="00240124">
        <w:rPr>
          <w:rStyle w:val="FootnoteReference"/>
          <w:sz w:val="16"/>
          <w:szCs w:val="16"/>
        </w:rPr>
        <w:footnoteRef/>
      </w:r>
      <w:r w:rsidRPr="00240124">
        <w:rPr>
          <w:sz w:val="16"/>
          <w:szCs w:val="16"/>
        </w:rPr>
        <w:t xml:space="preserve"> OLE: Object Linking and Embedding; a program-integration technology you can use to share information between programs. All of the Office programs support OLE, so you can share information through linked and embedded objects. For instance you can import an</w:t>
      </w:r>
      <w:r w:rsidRPr="00240124">
        <w:rPr>
          <w:sz w:val="16"/>
          <w:szCs w:val="16"/>
        </w:rPr>
        <w:t xml:space="preserve"> Excel</w:t>
      </w:r>
      <w:r w:rsidRPr="00240124">
        <w:rPr>
          <w:sz w:val="16"/>
          <w:szCs w:val="16"/>
          <w:vertAlign w:val="superscript"/>
        </w:rPr>
        <w:t>®</w:t>
      </w:r>
      <w:r w:rsidRPr="00240124">
        <w:rPr>
          <w:sz w:val="16"/>
          <w:szCs w:val="16"/>
        </w:rPr>
        <w:t xml:space="preserve"> graph into Word</w:t>
      </w:r>
      <w:r w:rsidRPr="00240124">
        <w:rPr>
          <w:sz w:val="16"/>
          <w:szCs w:val="16"/>
          <w:vertAlign w:val="superscript"/>
        </w:rPr>
        <w:t>®</w:t>
      </w:r>
      <w:r w:rsidRPr="00240124">
        <w:rPr>
          <w:sz w:val="16"/>
          <w:szCs w:val="16"/>
        </w:rPr>
        <w:t xml:space="preserve"> by using ‘Paste special….’ on the ‘Edit’ menu..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E3A" w:rsidRDefault="000A492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1473891" o:spid="_x0000_s2057" type="#_x0000_t75" style="position:absolute;left:0;text-align:left;margin-left:0;margin-top:0;width:450.8pt;height:177.1pt;z-index:-251657216;mso-position-horizontal:center;mso-position-horizontal-relative:margin;mso-position-vertical:center;mso-position-vertical-relative:margin" o:allowincell="f">
          <v:imagedata r:id="rId1" o:title="img16"/>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imes New Roman"/>
        <w:b/>
        <w:i/>
        <w:sz w:val="16"/>
        <w:szCs w:val="16"/>
      </w:rPr>
      <w:id w:val="865790579"/>
      <w:docPartObj>
        <w:docPartGallery w:val="Watermarks"/>
        <w:docPartUnique/>
      </w:docPartObj>
    </w:sdtPr>
    <w:sdtContent>
      <w:p w:rsidR="00D56908" w:rsidRDefault="000A492E" w:rsidP="00B206F3">
        <w:pPr>
          <w:pStyle w:val="Header"/>
          <w:jc w:val="right"/>
          <w:rPr>
            <w:rFonts w:cs="Times New Roman"/>
            <w:b/>
            <w:i/>
            <w:sz w:val="16"/>
            <w:szCs w:val="16"/>
          </w:rPr>
        </w:pPr>
        <w:r>
          <w:rPr>
            <w:rFonts w:cs="Times New Roman"/>
            <w:b/>
            <w:i/>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1473892" o:spid="_x0000_s2058" type="#_x0000_t75" style="position:absolute;left:0;text-align:left;margin-left:0;margin-top:0;width:450.8pt;height:177.1pt;z-index:-251656192;mso-position-horizontal:center;mso-position-horizontal-relative:margin;mso-position-vertical:center;mso-position-vertical-relative:margin" o:allowincell="f">
              <v:imagedata r:id="rId1" o:title="img16"/>
            </v:shape>
          </w:pict>
        </w:r>
      </w:p>
    </w:sdtContent>
  </w:sdt>
  <w:p w:rsidR="000F335B" w:rsidRDefault="000F335B" w:rsidP="00B206F3">
    <w:pPr>
      <w:pStyle w:val="Header"/>
      <w:jc w:val="right"/>
      <w:rPr>
        <w:rFonts w:cs="Times New Roman"/>
        <w:b/>
        <w:i/>
        <w:sz w:val="16"/>
        <w:szCs w:val="16"/>
      </w:rPr>
    </w:pPr>
  </w:p>
  <w:p w:rsidR="000F335B" w:rsidRDefault="000F335B" w:rsidP="00B206F3">
    <w:pPr>
      <w:pStyle w:val="Header"/>
      <w:jc w:val="right"/>
      <w:rPr>
        <w:rFonts w:cs="Times New Roman"/>
        <w:b/>
        <w:i/>
        <w:sz w:val="16"/>
        <w:szCs w:val="16"/>
      </w:rPr>
    </w:pPr>
  </w:p>
  <w:p w:rsidR="00B206F3" w:rsidRPr="00B206F3" w:rsidRDefault="00F33419" w:rsidP="00B206F3">
    <w:pPr>
      <w:pStyle w:val="Header"/>
      <w:jc w:val="right"/>
      <w:rPr>
        <w:rFonts w:cs="Times New Roman"/>
        <w:i/>
        <w:sz w:val="16"/>
        <w:szCs w:val="16"/>
      </w:rPr>
    </w:pPr>
    <w:r>
      <w:rPr>
        <w:rFonts w:cs="Times New Roman"/>
        <w:b/>
        <w:i/>
        <w:sz w:val="16"/>
        <w:szCs w:val="16"/>
      </w:rPr>
      <w:t xml:space="preserve">        </w:t>
    </w:r>
    <w:r w:rsidR="00D56908">
      <w:rPr>
        <w:rFonts w:cs="Times New Roman"/>
        <w:b/>
        <w:i/>
        <w:sz w:val="16"/>
        <w:szCs w:val="16"/>
      </w:rPr>
      <w:t xml:space="preserve">   </w:t>
    </w:r>
    <w:r w:rsidRPr="00B206F3">
      <w:rPr>
        <w:rFonts w:cs="Times New Roman"/>
        <w:b/>
        <w:i/>
        <w:sz w:val="16"/>
        <w:szCs w:val="16"/>
      </w:rPr>
      <w:t>TTHS, Vol. 4, 2025</w:t>
    </w:r>
  </w:p>
  <w:p w:rsidR="00D56908" w:rsidRDefault="00D56908" w:rsidP="00B206F3">
    <w:pPr>
      <w:pStyle w:val="Header"/>
      <w:jc w:val="center"/>
      <w:rPr>
        <w:rFonts w:cs="Times New Roman"/>
        <w:i/>
        <w:sz w:val="16"/>
        <w:szCs w:val="16"/>
        <w:lang w:val="en-GB"/>
      </w:rPr>
    </w:pPr>
  </w:p>
  <w:p w:rsidR="00D56908" w:rsidRDefault="00D56908" w:rsidP="00B206F3">
    <w:pPr>
      <w:pStyle w:val="Header"/>
      <w:jc w:val="center"/>
      <w:rPr>
        <w:rFonts w:cs="Times New Roman"/>
        <w:i/>
        <w:sz w:val="16"/>
        <w:szCs w:val="16"/>
        <w:lang w:val="en-GB"/>
      </w:rPr>
    </w:pPr>
  </w:p>
  <w:p w:rsidR="00C51BBD" w:rsidRDefault="00F33419" w:rsidP="00B206F3">
    <w:pPr>
      <w:pStyle w:val="Header"/>
      <w:jc w:val="center"/>
      <w:rPr>
        <w:rFonts w:cs="Times New Roman"/>
        <w:i/>
        <w:sz w:val="16"/>
        <w:szCs w:val="16"/>
        <w:lang w:val="en-GB"/>
      </w:rPr>
    </w:pPr>
    <w:r w:rsidRPr="00B206F3">
      <w:rPr>
        <w:rFonts w:cs="Times New Roman"/>
        <w:i/>
        <w:sz w:val="16"/>
        <w:szCs w:val="16"/>
        <w:lang w:val="en-GB"/>
      </w:rPr>
      <w:t>TIU Transactions on Human Sciences (TTHS)</w:t>
    </w:r>
  </w:p>
  <w:p w:rsidR="00D56908" w:rsidRDefault="00D56908" w:rsidP="00B206F3">
    <w:pPr>
      <w:pStyle w:val="Header"/>
      <w:jc w:val="center"/>
      <w:rPr>
        <w:rFonts w:cs="Times New Roman"/>
        <w:i/>
        <w:sz w:val="16"/>
        <w:szCs w:val="16"/>
        <w:lang w:val="en-GB"/>
      </w:rPr>
    </w:pPr>
  </w:p>
  <w:p w:rsidR="00D56908" w:rsidRPr="00B206F3" w:rsidRDefault="00D56908" w:rsidP="00B206F3">
    <w:pPr>
      <w:pStyle w:val="Header"/>
      <w:jc w:val="center"/>
      <w:rPr>
        <w:rFonts w:cs="Times New Roman"/>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E3A" w:rsidRDefault="000A492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1473890" o:spid="_x0000_s2056" type="#_x0000_t75" style="position:absolute;left:0;text-align:left;margin-left:0;margin-top:0;width:450.8pt;height:177.1pt;z-index:-251658240;mso-position-horizontal:center;mso-position-horizontal-relative:margin;mso-position-vertical:center;mso-position-vertical-relative:margin" o:allowincell="f">
          <v:imagedata r:id="rId1" o:title="img16"/>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A6218"/>
    <w:multiLevelType w:val="hybridMultilevel"/>
    <w:tmpl w:val="210070DA"/>
    <w:lvl w:ilvl="0" w:tplc="7F3E0296">
      <w:start w:val="1"/>
      <w:numFmt w:val="bullet"/>
      <w:lvlText w:val=""/>
      <w:lvlJc w:val="left"/>
      <w:pPr>
        <w:ind w:left="360" w:hanging="360"/>
      </w:pPr>
      <w:rPr>
        <w:rFonts w:ascii="Symbol" w:hAnsi="Symbol" w:hint="default"/>
      </w:rPr>
    </w:lvl>
    <w:lvl w:ilvl="1" w:tplc="A09AD758" w:tentative="1">
      <w:start w:val="1"/>
      <w:numFmt w:val="bullet"/>
      <w:lvlText w:val="o"/>
      <w:lvlJc w:val="left"/>
      <w:pPr>
        <w:ind w:left="1080" w:hanging="360"/>
      </w:pPr>
      <w:rPr>
        <w:rFonts w:ascii="Courier New" w:hAnsi="Courier New" w:cs="Courier New" w:hint="default"/>
      </w:rPr>
    </w:lvl>
    <w:lvl w:ilvl="2" w:tplc="F21A873A" w:tentative="1">
      <w:start w:val="1"/>
      <w:numFmt w:val="bullet"/>
      <w:lvlText w:val=""/>
      <w:lvlJc w:val="left"/>
      <w:pPr>
        <w:ind w:left="1800" w:hanging="360"/>
      </w:pPr>
      <w:rPr>
        <w:rFonts w:ascii="Wingdings" w:hAnsi="Wingdings" w:hint="default"/>
      </w:rPr>
    </w:lvl>
    <w:lvl w:ilvl="3" w:tplc="2B6073D0" w:tentative="1">
      <w:start w:val="1"/>
      <w:numFmt w:val="bullet"/>
      <w:lvlText w:val=""/>
      <w:lvlJc w:val="left"/>
      <w:pPr>
        <w:ind w:left="2520" w:hanging="360"/>
      </w:pPr>
      <w:rPr>
        <w:rFonts w:ascii="Symbol" w:hAnsi="Symbol" w:hint="default"/>
      </w:rPr>
    </w:lvl>
    <w:lvl w:ilvl="4" w:tplc="8AC8BAD0" w:tentative="1">
      <w:start w:val="1"/>
      <w:numFmt w:val="bullet"/>
      <w:lvlText w:val="o"/>
      <w:lvlJc w:val="left"/>
      <w:pPr>
        <w:ind w:left="3240" w:hanging="360"/>
      </w:pPr>
      <w:rPr>
        <w:rFonts w:ascii="Courier New" w:hAnsi="Courier New" w:cs="Courier New" w:hint="default"/>
      </w:rPr>
    </w:lvl>
    <w:lvl w:ilvl="5" w:tplc="3CB09868" w:tentative="1">
      <w:start w:val="1"/>
      <w:numFmt w:val="bullet"/>
      <w:lvlText w:val=""/>
      <w:lvlJc w:val="left"/>
      <w:pPr>
        <w:ind w:left="3960" w:hanging="360"/>
      </w:pPr>
      <w:rPr>
        <w:rFonts w:ascii="Wingdings" w:hAnsi="Wingdings" w:hint="default"/>
      </w:rPr>
    </w:lvl>
    <w:lvl w:ilvl="6" w:tplc="3E4EB704" w:tentative="1">
      <w:start w:val="1"/>
      <w:numFmt w:val="bullet"/>
      <w:lvlText w:val=""/>
      <w:lvlJc w:val="left"/>
      <w:pPr>
        <w:ind w:left="4680" w:hanging="360"/>
      </w:pPr>
      <w:rPr>
        <w:rFonts w:ascii="Symbol" w:hAnsi="Symbol" w:hint="default"/>
      </w:rPr>
    </w:lvl>
    <w:lvl w:ilvl="7" w:tplc="92D465D4" w:tentative="1">
      <w:start w:val="1"/>
      <w:numFmt w:val="bullet"/>
      <w:lvlText w:val="o"/>
      <w:lvlJc w:val="left"/>
      <w:pPr>
        <w:ind w:left="5400" w:hanging="360"/>
      </w:pPr>
      <w:rPr>
        <w:rFonts w:ascii="Courier New" w:hAnsi="Courier New" w:cs="Courier New" w:hint="default"/>
      </w:rPr>
    </w:lvl>
    <w:lvl w:ilvl="8" w:tplc="F92EE8A8" w:tentative="1">
      <w:start w:val="1"/>
      <w:numFmt w:val="bullet"/>
      <w:lvlText w:val=""/>
      <w:lvlJc w:val="left"/>
      <w:pPr>
        <w:ind w:left="6120" w:hanging="360"/>
      </w:pPr>
      <w:rPr>
        <w:rFonts w:ascii="Wingdings" w:hAnsi="Wingdings" w:hint="default"/>
      </w:rPr>
    </w:lvl>
  </w:abstractNum>
  <w:abstractNum w:abstractNumId="1">
    <w:nsid w:val="04E03A82"/>
    <w:multiLevelType w:val="hybridMultilevel"/>
    <w:tmpl w:val="830E348E"/>
    <w:lvl w:ilvl="0" w:tplc="83DE6664">
      <w:start w:val="1"/>
      <w:numFmt w:val="decimal"/>
      <w:lvlText w:val="%1)"/>
      <w:lvlJc w:val="left"/>
      <w:pPr>
        <w:ind w:left="720" w:hanging="360"/>
      </w:pPr>
      <w:rPr>
        <w:rFonts w:hint="default"/>
      </w:rPr>
    </w:lvl>
    <w:lvl w:ilvl="1" w:tplc="9E083492" w:tentative="1">
      <w:start w:val="1"/>
      <w:numFmt w:val="lowerLetter"/>
      <w:lvlText w:val="%2."/>
      <w:lvlJc w:val="left"/>
      <w:pPr>
        <w:ind w:left="1440" w:hanging="360"/>
      </w:pPr>
    </w:lvl>
    <w:lvl w:ilvl="2" w:tplc="4BF0ADF6" w:tentative="1">
      <w:start w:val="1"/>
      <w:numFmt w:val="lowerRoman"/>
      <w:lvlText w:val="%3."/>
      <w:lvlJc w:val="right"/>
      <w:pPr>
        <w:ind w:left="2160" w:hanging="180"/>
      </w:pPr>
    </w:lvl>
    <w:lvl w:ilvl="3" w:tplc="60D676BE" w:tentative="1">
      <w:start w:val="1"/>
      <w:numFmt w:val="decimal"/>
      <w:lvlText w:val="%4."/>
      <w:lvlJc w:val="left"/>
      <w:pPr>
        <w:ind w:left="2880" w:hanging="360"/>
      </w:pPr>
    </w:lvl>
    <w:lvl w:ilvl="4" w:tplc="B47467C0" w:tentative="1">
      <w:start w:val="1"/>
      <w:numFmt w:val="lowerLetter"/>
      <w:lvlText w:val="%5."/>
      <w:lvlJc w:val="left"/>
      <w:pPr>
        <w:ind w:left="3600" w:hanging="360"/>
      </w:pPr>
    </w:lvl>
    <w:lvl w:ilvl="5" w:tplc="99667834" w:tentative="1">
      <w:start w:val="1"/>
      <w:numFmt w:val="lowerRoman"/>
      <w:lvlText w:val="%6."/>
      <w:lvlJc w:val="right"/>
      <w:pPr>
        <w:ind w:left="4320" w:hanging="180"/>
      </w:pPr>
    </w:lvl>
    <w:lvl w:ilvl="6" w:tplc="E9588E30" w:tentative="1">
      <w:start w:val="1"/>
      <w:numFmt w:val="decimal"/>
      <w:lvlText w:val="%7."/>
      <w:lvlJc w:val="left"/>
      <w:pPr>
        <w:ind w:left="5040" w:hanging="360"/>
      </w:pPr>
    </w:lvl>
    <w:lvl w:ilvl="7" w:tplc="6AF80A3E" w:tentative="1">
      <w:start w:val="1"/>
      <w:numFmt w:val="lowerLetter"/>
      <w:lvlText w:val="%8."/>
      <w:lvlJc w:val="left"/>
      <w:pPr>
        <w:ind w:left="5760" w:hanging="360"/>
      </w:pPr>
    </w:lvl>
    <w:lvl w:ilvl="8" w:tplc="6B287F5A" w:tentative="1">
      <w:start w:val="1"/>
      <w:numFmt w:val="lowerRoman"/>
      <w:lvlText w:val="%9."/>
      <w:lvlJc w:val="right"/>
      <w:pPr>
        <w:ind w:left="6480" w:hanging="180"/>
      </w:pPr>
    </w:lvl>
  </w:abstractNum>
  <w:abstractNum w:abstractNumId="2">
    <w:nsid w:val="0B420A55"/>
    <w:multiLevelType w:val="hybridMultilevel"/>
    <w:tmpl w:val="69F6827E"/>
    <w:lvl w:ilvl="0" w:tplc="BD12D624">
      <w:start w:val="1"/>
      <w:numFmt w:val="bullet"/>
      <w:lvlText w:val=""/>
      <w:lvlJc w:val="left"/>
      <w:pPr>
        <w:ind w:left="360" w:hanging="360"/>
      </w:pPr>
      <w:rPr>
        <w:rFonts w:ascii="Symbol" w:hAnsi="Symbol" w:hint="default"/>
      </w:rPr>
    </w:lvl>
    <w:lvl w:ilvl="1" w:tplc="DE003056">
      <w:start w:val="1"/>
      <w:numFmt w:val="bullet"/>
      <w:lvlText w:val="o"/>
      <w:lvlJc w:val="left"/>
      <w:pPr>
        <w:ind w:left="1080" w:hanging="360"/>
      </w:pPr>
      <w:rPr>
        <w:rFonts w:ascii="Courier New" w:hAnsi="Courier New" w:cs="Courier New" w:hint="default"/>
      </w:rPr>
    </w:lvl>
    <w:lvl w:ilvl="2" w:tplc="BED212A4" w:tentative="1">
      <w:start w:val="1"/>
      <w:numFmt w:val="bullet"/>
      <w:lvlText w:val=""/>
      <w:lvlJc w:val="left"/>
      <w:pPr>
        <w:ind w:left="1800" w:hanging="360"/>
      </w:pPr>
      <w:rPr>
        <w:rFonts w:ascii="Wingdings" w:hAnsi="Wingdings" w:hint="default"/>
      </w:rPr>
    </w:lvl>
    <w:lvl w:ilvl="3" w:tplc="A4969218" w:tentative="1">
      <w:start w:val="1"/>
      <w:numFmt w:val="bullet"/>
      <w:lvlText w:val=""/>
      <w:lvlJc w:val="left"/>
      <w:pPr>
        <w:ind w:left="2520" w:hanging="360"/>
      </w:pPr>
      <w:rPr>
        <w:rFonts w:ascii="Symbol" w:hAnsi="Symbol" w:hint="default"/>
      </w:rPr>
    </w:lvl>
    <w:lvl w:ilvl="4" w:tplc="35CA0AF4" w:tentative="1">
      <w:start w:val="1"/>
      <w:numFmt w:val="bullet"/>
      <w:lvlText w:val="o"/>
      <w:lvlJc w:val="left"/>
      <w:pPr>
        <w:ind w:left="3240" w:hanging="360"/>
      </w:pPr>
      <w:rPr>
        <w:rFonts w:ascii="Courier New" w:hAnsi="Courier New" w:cs="Courier New" w:hint="default"/>
      </w:rPr>
    </w:lvl>
    <w:lvl w:ilvl="5" w:tplc="B5B69252" w:tentative="1">
      <w:start w:val="1"/>
      <w:numFmt w:val="bullet"/>
      <w:lvlText w:val=""/>
      <w:lvlJc w:val="left"/>
      <w:pPr>
        <w:ind w:left="3960" w:hanging="360"/>
      </w:pPr>
      <w:rPr>
        <w:rFonts w:ascii="Wingdings" w:hAnsi="Wingdings" w:hint="default"/>
      </w:rPr>
    </w:lvl>
    <w:lvl w:ilvl="6" w:tplc="F88CCDCA" w:tentative="1">
      <w:start w:val="1"/>
      <w:numFmt w:val="bullet"/>
      <w:lvlText w:val=""/>
      <w:lvlJc w:val="left"/>
      <w:pPr>
        <w:ind w:left="4680" w:hanging="360"/>
      </w:pPr>
      <w:rPr>
        <w:rFonts w:ascii="Symbol" w:hAnsi="Symbol" w:hint="default"/>
      </w:rPr>
    </w:lvl>
    <w:lvl w:ilvl="7" w:tplc="714E449C" w:tentative="1">
      <w:start w:val="1"/>
      <w:numFmt w:val="bullet"/>
      <w:lvlText w:val="o"/>
      <w:lvlJc w:val="left"/>
      <w:pPr>
        <w:ind w:left="5400" w:hanging="360"/>
      </w:pPr>
      <w:rPr>
        <w:rFonts w:ascii="Courier New" w:hAnsi="Courier New" w:cs="Courier New" w:hint="default"/>
      </w:rPr>
    </w:lvl>
    <w:lvl w:ilvl="8" w:tplc="9C1086A6" w:tentative="1">
      <w:start w:val="1"/>
      <w:numFmt w:val="bullet"/>
      <w:lvlText w:val=""/>
      <w:lvlJc w:val="left"/>
      <w:pPr>
        <w:ind w:left="6120" w:hanging="360"/>
      </w:pPr>
      <w:rPr>
        <w:rFonts w:ascii="Wingdings" w:hAnsi="Wingdings" w:hint="default"/>
      </w:rPr>
    </w:lvl>
  </w:abstractNum>
  <w:abstractNum w:abstractNumId="3">
    <w:nsid w:val="12F315AF"/>
    <w:multiLevelType w:val="hybridMultilevel"/>
    <w:tmpl w:val="FE024ECE"/>
    <w:lvl w:ilvl="0" w:tplc="4D529BB8">
      <w:start w:val="1"/>
      <w:numFmt w:val="decimal"/>
      <w:lvlText w:val="%1."/>
      <w:lvlJc w:val="left"/>
      <w:pPr>
        <w:ind w:left="1080" w:hanging="360"/>
      </w:pPr>
    </w:lvl>
    <w:lvl w:ilvl="1" w:tplc="4B66D87C" w:tentative="1">
      <w:start w:val="1"/>
      <w:numFmt w:val="lowerLetter"/>
      <w:lvlText w:val="%2."/>
      <w:lvlJc w:val="left"/>
      <w:pPr>
        <w:ind w:left="1800" w:hanging="360"/>
      </w:pPr>
    </w:lvl>
    <w:lvl w:ilvl="2" w:tplc="98B610F4" w:tentative="1">
      <w:start w:val="1"/>
      <w:numFmt w:val="lowerRoman"/>
      <w:lvlText w:val="%3."/>
      <w:lvlJc w:val="right"/>
      <w:pPr>
        <w:ind w:left="2520" w:hanging="180"/>
      </w:pPr>
    </w:lvl>
    <w:lvl w:ilvl="3" w:tplc="CA9EC2A6" w:tentative="1">
      <w:start w:val="1"/>
      <w:numFmt w:val="decimal"/>
      <w:lvlText w:val="%4."/>
      <w:lvlJc w:val="left"/>
      <w:pPr>
        <w:ind w:left="3240" w:hanging="360"/>
      </w:pPr>
    </w:lvl>
    <w:lvl w:ilvl="4" w:tplc="085C1CE0" w:tentative="1">
      <w:start w:val="1"/>
      <w:numFmt w:val="lowerLetter"/>
      <w:lvlText w:val="%5."/>
      <w:lvlJc w:val="left"/>
      <w:pPr>
        <w:ind w:left="3960" w:hanging="360"/>
      </w:pPr>
    </w:lvl>
    <w:lvl w:ilvl="5" w:tplc="21EE29F4" w:tentative="1">
      <w:start w:val="1"/>
      <w:numFmt w:val="lowerRoman"/>
      <w:lvlText w:val="%6."/>
      <w:lvlJc w:val="right"/>
      <w:pPr>
        <w:ind w:left="4680" w:hanging="180"/>
      </w:pPr>
    </w:lvl>
    <w:lvl w:ilvl="6" w:tplc="F88C9D90" w:tentative="1">
      <w:start w:val="1"/>
      <w:numFmt w:val="decimal"/>
      <w:lvlText w:val="%7."/>
      <w:lvlJc w:val="left"/>
      <w:pPr>
        <w:ind w:left="5400" w:hanging="360"/>
      </w:pPr>
    </w:lvl>
    <w:lvl w:ilvl="7" w:tplc="25DCD51E" w:tentative="1">
      <w:start w:val="1"/>
      <w:numFmt w:val="lowerLetter"/>
      <w:lvlText w:val="%8."/>
      <w:lvlJc w:val="left"/>
      <w:pPr>
        <w:ind w:left="6120" w:hanging="360"/>
      </w:pPr>
    </w:lvl>
    <w:lvl w:ilvl="8" w:tplc="7364271A" w:tentative="1">
      <w:start w:val="1"/>
      <w:numFmt w:val="lowerRoman"/>
      <w:lvlText w:val="%9."/>
      <w:lvlJc w:val="right"/>
      <w:pPr>
        <w:ind w:left="6840" w:hanging="180"/>
      </w:pPr>
    </w:lvl>
  </w:abstractNum>
  <w:abstractNum w:abstractNumId="4">
    <w:nsid w:val="1A2E0393"/>
    <w:multiLevelType w:val="multilevel"/>
    <w:tmpl w:val="1BB8C0B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5">
    <w:nsid w:val="1D1B3B6F"/>
    <w:multiLevelType w:val="multilevel"/>
    <w:tmpl w:val="8962DC2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10F77A4"/>
    <w:multiLevelType w:val="hybridMultilevel"/>
    <w:tmpl w:val="724C6968"/>
    <w:lvl w:ilvl="0" w:tplc="5C385F84">
      <w:start w:val="1"/>
      <w:numFmt w:val="decimal"/>
      <w:lvlText w:val="%1."/>
      <w:lvlJc w:val="left"/>
      <w:pPr>
        <w:ind w:left="720" w:hanging="360"/>
      </w:pPr>
      <w:rPr>
        <w:rFonts w:hint="default"/>
      </w:rPr>
    </w:lvl>
    <w:lvl w:ilvl="1" w:tplc="E37A5192" w:tentative="1">
      <w:start w:val="1"/>
      <w:numFmt w:val="lowerLetter"/>
      <w:lvlText w:val="%2."/>
      <w:lvlJc w:val="left"/>
      <w:pPr>
        <w:ind w:left="1440" w:hanging="360"/>
      </w:pPr>
    </w:lvl>
    <w:lvl w:ilvl="2" w:tplc="A6BACAE6" w:tentative="1">
      <w:start w:val="1"/>
      <w:numFmt w:val="lowerRoman"/>
      <w:lvlText w:val="%3."/>
      <w:lvlJc w:val="right"/>
      <w:pPr>
        <w:ind w:left="2160" w:hanging="180"/>
      </w:pPr>
    </w:lvl>
    <w:lvl w:ilvl="3" w:tplc="4DC02F88" w:tentative="1">
      <w:start w:val="1"/>
      <w:numFmt w:val="decimal"/>
      <w:lvlText w:val="%4."/>
      <w:lvlJc w:val="left"/>
      <w:pPr>
        <w:ind w:left="2880" w:hanging="360"/>
      </w:pPr>
    </w:lvl>
    <w:lvl w:ilvl="4" w:tplc="C3FACDE0" w:tentative="1">
      <w:start w:val="1"/>
      <w:numFmt w:val="lowerLetter"/>
      <w:lvlText w:val="%5."/>
      <w:lvlJc w:val="left"/>
      <w:pPr>
        <w:ind w:left="3600" w:hanging="360"/>
      </w:pPr>
    </w:lvl>
    <w:lvl w:ilvl="5" w:tplc="9CE0B790" w:tentative="1">
      <w:start w:val="1"/>
      <w:numFmt w:val="lowerRoman"/>
      <w:lvlText w:val="%6."/>
      <w:lvlJc w:val="right"/>
      <w:pPr>
        <w:ind w:left="4320" w:hanging="180"/>
      </w:pPr>
    </w:lvl>
    <w:lvl w:ilvl="6" w:tplc="B74C7E54" w:tentative="1">
      <w:start w:val="1"/>
      <w:numFmt w:val="decimal"/>
      <w:lvlText w:val="%7."/>
      <w:lvlJc w:val="left"/>
      <w:pPr>
        <w:ind w:left="5040" w:hanging="360"/>
      </w:pPr>
    </w:lvl>
    <w:lvl w:ilvl="7" w:tplc="D7E637CA" w:tentative="1">
      <w:start w:val="1"/>
      <w:numFmt w:val="lowerLetter"/>
      <w:lvlText w:val="%8."/>
      <w:lvlJc w:val="left"/>
      <w:pPr>
        <w:ind w:left="5760" w:hanging="360"/>
      </w:pPr>
    </w:lvl>
    <w:lvl w:ilvl="8" w:tplc="889E889A" w:tentative="1">
      <w:start w:val="1"/>
      <w:numFmt w:val="lowerRoman"/>
      <w:lvlText w:val="%9."/>
      <w:lvlJc w:val="right"/>
      <w:pPr>
        <w:ind w:left="6480" w:hanging="180"/>
      </w:pPr>
    </w:lvl>
  </w:abstractNum>
  <w:abstractNum w:abstractNumId="7">
    <w:nsid w:val="22B70130"/>
    <w:multiLevelType w:val="singleLevel"/>
    <w:tmpl w:val="FB3CB4A8"/>
    <w:lvl w:ilvl="0">
      <w:start w:val="1"/>
      <w:numFmt w:val="decimal"/>
      <w:lvlText w:val="[%1]"/>
      <w:lvlJc w:val="left"/>
      <w:pPr>
        <w:tabs>
          <w:tab w:val="num" w:pos="360"/>
        </w:tabs>
        <w:ind w:left="312" w:hanging="312"/>
      </w:pPr>
    </w:lvl>
  </w:abstractNum>
  <w:abstractNum w:abstractNumId="8">
    <w:nsid w:val="247B4946"/>
    <w:multiLevelType w:val="hybridMultilevel"/>
    <w:tmpl w:val="97A0459E"/>
    <w:lvl w:ilvl="0" w:tplc="1A1E497A">
      <w:start w:val="1"/>
      <w:numFmt w:val="bullet"/>
      <w:lvlText w:val=""/>
      <w:lvlJc w:val="left"/>
      <w:pPr>
        <w:ind w:left="720" w:hanging="360"/>
      </w:pPr>
      <w:rPr>
        <w:rFonts w:ascii="Symbol" w:hAnsi="Symbol" w:hint="default"/>
      </w:rPr>
    </w:lvl>
    <w:lvl w:ilvl="1" w:tplc="61F8C6E4" w:tentative="1">
      <w:start w:val="1"/>
      <w:numFmt w:val="bullet"/>
      <w:lvlText w:val="o"/>
      <w:lvlJc w:val="left"/>
      <w:pPr>
        <w:ind w:left="1440" w:hanging="360"/>
      </w:pPr>
      <w:rPr>
        <w:rFonts w:ascii="Courier New" w:hAnsi="Courier New" w:cs="Courier New" w:hint="default"/>
      </w:rPr>
    </w:lvl>
    <w:lvl w:ilvl="2" w:tplc="CFC44AEA" w:tentative="1">
      <w:start w:val="1"/>
      <w:numFmt w:val="bullet"/>
      <w:lvlText w:val=""/>
      <w:lvlJc w:val="left"/>
      <w:pPr>
        <w:ind w:left="2160" w:hanging="360"/>
      </w:pPr>
      <w:rPr>
        <w:rFonts w:ascii="Wingdings" w:hAnsi="Wingdings" w:hint="default"/>
      </w:rPr>
    </w:lvl>
    <w:lvl w:ilvl="3" w:tplc="78944962" w:tentative="1">
      <w:start w:val="1"/>
      <w:numFmt w:val="bullet"/>
      <w:lvlText w:val=""/>
      <w:lvlJc w:val="left"/>
      <w:pPr>
        <w:ind w:left="2880" w:hanging="360"/>
      </w:pPr>
      <w:rPr>
        <w:rFonts w:ascii="Symbol" w:hAnsi="Symbol" w:hint="default"/>
      </w:rPr>
    </w:lvl>
    <w:lvl w:ilvl="4" w:tplc="947C001A" w:tentative="1">
      <w:start w:val="1"/>
      <w:numFmt w:val="bullet"/>
      <w:lvlText w:val="o"/>
      <w:lvlJc w:val="left"/>
      <w:pPr>
        <w:ind w:left="3600" w:hanging="360"/>
      </w:pPr>
      <w:rPr>
        <w:rFonts w:ascii="Courier New" w:hAnsi="Courier New" w:cs="Courier New" w:hint="default"/>
      </w:rPr>
    </w:lvl>
    <w:lvl w:ilvl="5" w:tplc="512A2EE8" w:tentative="1">
      <w:start w:val="1"/>
      <w:numFmt w:val="bullet"/>
      <w:lvlText w:val=""/>
      <w:lvlJc w:val="left"/>
      <w:pPr>
        <w:ind w:left="4320" w:hanging="360"/>
      </w:pPr>
      <w:rPr>
        <w:rFonts w:ascii="Wingdings" w:hAnsi="Wingdings" w:hint="default"/>
      </w:rPr>
    </w:lvl>
    <w:lvl w:ilvl="6" w:tplc="E2A095FC" w:tentative="1">
      <w:start w:val="1"/>
      <w:numFmt w:val="bullet"/>
      <w:lvlText w:val=""/>
      <w:lvlJc w:val="left"/>
      <w:pPr>
        <w:ind w:left="5040" w:hanging="360"/>
      </w:pPr>
      <w:rPr>
        <w:rFonts w:ascii="Symbol" w:hAnsi="Symbol" w:hint="default"/>
      </w:rPr>
    </w:lvl>
    <w:lvl w:ilvl="7" w:tplc="69E01144" w:tentative="1">
      <w:start w:val="1"/>
      <w:numFmt w:val="bullet"/>
      <w:lvlText w:val="o"/>
      <w:lvlJc w:val="left"/>
      <w:pPr>
        <w:ind w:left="5760" w:hanging="360"/>
      </w:pPr>
      <w:rPr>
        <w:rFonts w:ascii="Courier New" w:hAnsi="Courier New" w:cs="Courier New" w:hint="default"/>
      </w:rPr>
    </w:lvl>
    <w:lvl w:ilvl="8" w:tplc="DDF6C49E" w:tentative="1">
      <w:start w:val="1"/>
      <w:numFmt w:val="bullet"/>
      <w:lvlText w:val=""/>
      <w:lvlJc w:val="left"/>
      <w:pPr>
        <w:ind w:left="6480" w:hanging="360"/>
      </w:pPr>
      <w:rPr>
        <w:rFonts w:ascii="Wingdings" w:hAnsi="Wingdings" w:hint="default"/>
      </w:rPr>
    </w:lvl>
  </w:abstractNum>
  <w:abstractNum w:abstractNumId="9">
    <w:nsid w:val="285E4C03"/>
    <w:multiLevelType w:val="hybridMultilevel"/>
    <w:tmpl w:val="B8B0B7BC"/>
    <w:lvl w:ilvl="0" w:tplc="80E08F58">
      <w:start w:val="1"/>
      <w:numFmt w:val="bullet"/>
      <w:lvlText w:val=""/>
      <w:lvlJc w:val="left"/>
      <w:pPr>
        <w:ind w:left="360" w:hanging="360"/>
      </w:pPr>
      <w:rPr>
        <w:rFonts w:ascii="Symbol" w:hAnsi="Symbol" w:hint="default"/>
      </w:rPr>
    </w:lvl>
    <w:lvl w:ilvl="1" w:tplc="8C94A18A" w:tentative="1">
      <w:start w:val="1"/>
      <w:numFmt w:val="bullet"/>
      <w:lvlText w:val="o"/>
      <w:lvlJc w:val="left"/>
      <w:pPr>
        <w:ind w:left="1080" w:hanging="360"/>
      </w:pPr>
      <w:rPr>
        <w:rFonts w:ascii="Courier New" w:hAnsi="Courier New" w:cs="Courier New" w:hint="default"/>
      </w:rPr>
    </w:lvl>
    <w:lvl w:ilvl="2" w:tplc="9EE06D5C" w:tentative="1">
      <w:start w:val="1"/>
      <w:numFmt w:val="bullet"/>
      <w:lvlText w:val=""/>
      <w:lvlJc w:val="left"/>
      <w:pPr>
        <w:ind w:left="1800" w:hanging="360"/>
      </w:pPr>
      <w:rPr>
        <w:rFonts w:ascii="Wingdings" w:hAnsi="Wingdings" w:hint="default"/>
      </w:rPr>
    </w:lvl>
    <w:lvl w:ilvl="3" w:tplc="CE0A0DC8" w:tentative="1">
      <w:start w:val="1"/>
      <w:numFmt w:val="bullet"/>
      <w:lvlText w:val=""/>
      <w:lvlJc w:val="left"/>
      <w:pPr>
        <w:ind w:left="2520" w:hanging="360"/>
      </w:pPr>
      <w:rPr>
        <w:rFonts w:ascii="Symbol" w:hAnsi="Symbol" w:hint="default"/>
      </w:rPr>
    </w:lvl>
    <w:lvl w:ilvl="4" w:tplc="340C0B2E" w:tentative="1">
      <w:start w:val="1"/>
      <w:numFmt w:val="bullet"/>
      <w:lvlText w:val="o"/>
      <w:lvlJc w:val="left"/>
      <w:pPr>
        <w:ind w:left="3240" w:hanging="360"/>
      </w:pPr>
      <w:rPr>
        <w:rFonts w:ascii="Courier New" w:hAnsi="Courier New" w:cs="Courier New" w:hint="default"/>
      </w:rPr>
    </w:lvl>
    <w:lvl w:ilvl="5" w:tplc="455AF9E8" w:tentative="1">
      <w:start w:val="1"/>
      <w:numFmt w:val="bullet"/>
      <w:lvlText w:val=""/>
      <w:lvlJc w:val="left"/>
      <w:pPr>
        <w:ind w:left="3960" w:hanging="360"/>
      </w:pPr>
      <w:rPr>
        <w:rFonts w:ascii="Wingdings" w:hAnsi="Wingdings" w:hint="default"/>
      </w:rPr>
    </w:lvl>
    <w:lvl w:ilvl="6" w:tplc="D302805E" w:tentative="1">
      <w:start w:val="1"/>
      <w:numFmt w:val="bullet"/>
      <w:lvlText w:val=""/>
      <w:lvlJc w:val="left"/>
      <w:pPr>
        <w:ind w:left="4680" w:hanging="360"/>
      </w:pPr>
      <w:rPr>
        <w:rFonts w:ascii="Symbol" w:hAnsi="Symbol" w:hint="default"/>
      </w:rPr>
    </w:lvl>
    <w:lvl w:ilvl="7" w:tplc="379A8614" w:tentative="1">
      <w:start w:val="1"/>
      <w:numFmt w:val="bullet"/>
      <w:lvlText w:val="o"/>
      <w:lvlJc w:val="left"/>
      <w:pPr>
        <w:ind w:left="5400" w:hanging="360"/>
      </w:pPr>
      <w:rPr>
        <w:rFonts w:ascii="Courier New" w:hAnsi="Courier New" w:cs="Courier New" w:hint="default"/>
      </w:rPr>
    </w:lvl>
    <w:lvl w:ilvl="8" w:tplc="4CB87C90" w:tentative="1">
      <w:start w:val="1"/>
      <w:numFmt w:val="bullet"/>
      <w:lvlText w:val=""/>
      <w:lvlJc w:val="left"/>
      <w:pPr>
        <w:ind w:left="6120" w:hanging="360"/>
      </w:pPr>
      <w:rPr>
        <w:rFonts w:ascii="Wingdings" w:hAnsi="Wingdings" w:hint="default"/>
      </w:rPr>
    </w:lvl>
  </w:abstractNum>
  <w:abstractNum w:abstractNumId="10">
    <w:nsid w:val="2CBE2FE4"/>
    <w:multiLevelType w:val="hybridMultilevel"/>
    <w:tmpl w:val="F0A69086"/>
    <w:lvl w:ilvl="0" w:tplc="23668182">
      <w:start w:val="1"/>
      <w:numFmt w:val="decimal"/>
      <w:lvlText w:val="%1."/>
      <w:lvlJc w:val="left"/>
      <w:pPr>
        <w:ind w:left="720" w:hanging="360"/>
      </w:pPr>
    </w:lvl>
    <w:lvl w:ilvl="1" w:tplc="C54CA966" w:tentative="1">
      <w:start w:val="1"/>
      <w:numFmt w:val="lowerLetter"/>
      <w:lvlText w:val="%2."/>
      <w:lvlJc w:val="left"/>
      <w:pPr>
        <w:ind w:left="1440" w:hanging="360"/>
      </w:pPr>
    </w:lvl>
    <w:lvl w:ilvl="2" w:tplc="205E2730" w:tentative="1">
      <w:start w:val="1"/>
      <w:numFmt w:val="lowerRoman"/>
      <w:lvlText w:val="%3."/>
      <w:lvlJc w:val="right"/>
      <w:pPr>
        <w:ind w:left="2160" w:hanging="180"/>
      </w:pPr>
    </w:lvl>
    <w:lvl w:ilvl="3" w:tplc="D8D02FD6" w:tentative="1">
      <w:start w:val="1"/>
      <w:numFmt w:val="decimal"/>
      <w:lvlText w:val="%4."/>
      <w:lvlJc w:val="left"/>
      <w:pPr>
        <w:ind w:left="2880" w:hanging="360"/>
      </w:pPr>
    </w:lvl>
    <w:lvl w:ilvl="4" w:tplc="A55E86C4" w:tentative="1">
      <w:start w:val="1"/>
      <w:numFmt w:val="lowerLetter"/>
      <w:lvlText w:val="%5."/>
      <w:lvlJc w:val="left"/>
      <w:pPr>
        <w:ind w:left="3600" w:hanging="360"/>
      </w:pPr>
    </w:lvl>
    <w:lvl w:ilvl="5" w:tplc="8B641158" w:tentative="1">
      <w:start w:val="1"/>
      <w:numFmt w:val="lowerRoman"/>
      <w:lvlText w:val="%6."/>
      <w:lvlJc w:val="right"/>
      <w:pPr>
        <w:ind w:left="4320" w:hanging="180"/>
      </w:pPr>
    </w:lvl>
    <w:lvl w:ilvl="6" w:tplc="C87E0BF2" w:tentative="1">
      <w:start w:val="1"/>
      <w:numFmt w:val="decimal"/>
      <w:lvlText w:val="%7."/>
      <w:lvlJc w:val="left"/>
      <w:pPr>
        <w:ind w:left="5040" w:hanging="360"/>
      </w:pPr>
    </w:lvl>
    <w:lvl w:ilvl="7" w:tplc="8FB0F924" w:tentative="1">
      <w:start w:val="1"/>
      <w:numFmt w:val="lowerLetter"/>
      <w:lvlText w:val="%8."/>
      <w:lvlJc w:val="left"/>
      <w:pPr>
        <w:ind w:left="5760" w:hanging="360"/>
      </w:pPr>
    </w:lvl>
    <w:lvl w:ilvl="8" w:tplc="96A01A22" w:tentative="1">
      <w:start w:val="1"/>
      <w:numFmt w:val="lowerRoman"/>
      <w:lvlText w:val="%9."/>
      <w:lvlJc w:val="right"/>
      <w:pPr>
        <w:ind w:left="6480" w:hanging="180"/>
      </w:pPr>
    </w:lvl>
  </w:abstractNum>
  <w:abstractNum w:abstractNumId="11">
    <w:nsid w:val="2FE8037F"/>
    <w:multiLevelType w:val="hybridMultilevel"/>
    <w:tmpl w:val="79C6FF72"/>
    <w:lvl w:ilvl="0" w:tplc="D3E82BF6">
      <w:start w:val="1"/>
      <w:numFmt w:val="decimal"/>
      <w:lvlText w:val="%1."/>
      <w:lvlJc w:val="left"/>
      <w:pPr>
        <w:ind w:left="720" w:hanging="360"/>
      </w:pPr>
      <w:rPr>
        <w:rFonts w:hint="default"/>
      </w:rPr>
    </w:lvl>
    <w:lvl w:ilvl="1" w:tplc="F708B31E" w:tentative="1">
      <w:start w:val="1"/>
      <w:numFmt w:val="lowerLetter"/>
      <w:lvlText w:val="%2."/>
      <w:lvlJc w:val="left"/>
      <w:pPr>
        <w:ind w:left="1440" w:hanging="360"/>
      </w:pPr>
    </w:lvl>
    <w:lvl w:ilvl="2" w:tplc="16CC15DE" w:tentative="1">
      <w:start w:val="1"/>
      <w:numFmt w:val="lowerRoman"/>
      <w:lvlText w:val="%3."/>
      <w:lvlJc w:val="right"/>
      <w:pPr>
        <w:ind w:left="2160" w:hanging="180"/>
      </w:pPr>
    </w:lvl>
    <w:lvl w:ilvl="3" w:tplc="6C8E0068" w:tentative="1">
      <w:start w:val="1"/>
      <w:numFmt w:val="decimal"/>
      <w:lvlText w:val="%4."/>
      <w:lvlJc w:val="left"/>
      <w:pPr>
        <w:ind w:left="2880" w:hanging="360"/>
      </w:pPr>
    </w:lvl>
    <w:lvl w:ilvl="4" w:tplc="F642CA8A" w:tentative="1">
      <w:start w:val="1"/>
      <w:numFmt w:val="lowerLetter"/>
      <w:lvlText w:val="%5."/>
      <w:lvlJc w:val="left"/>
      <w:pPr>
        <w:ind w:left="3600" w:hanging="360"/>
      </w:pPr>
    </w:lvl>
    <w:lvl w:ilvl="5" w:tplc="A2FE9956" w:tentative="1">
      <w:start w:val="1"/>
      <w:numFmt w:val="lowerRoman"/>
      <w:lvlText w:val="%6."/>
      <w:lvlJc w:val="right"/>
      <w:pPr>
        <w:ind w:left="4320" w:hanging="180"/>
      </w:pPr>
    </w:lvl>
    <w:lvl w:ilvl="6" w:tplc="06845F5E" w:tentative="1">
      <w:start w:val="1"/>
      <w:numFmt w:val="decimal"/>
      <w:lvlText w:val="%7."/>
      <w:lvlJc w:val="left"/>
      <w:pPr>
        <w:ind w:left="5040" w:hanging="360"/>
      </w:pPr>
    </w:lvl>
    <w:lvl w:ilvl="7" w:tplc="FF38B600" w:tentative="1">
      <w:start w:val="1"/>
      <w:numFmt w:val="lowerLetter"/>
      <w:lvlText w:val="%8."/>
      <w:lvlJc w:val="left"/>
      <w:pPr>
        <w:ind w:left="5760" w:hanging="360"/>
      </w:pPr>
    </w:lvl>
    <w:lvl w:ilvl="8" w:tplc="97923FC0" w:tentative="1">
      <w:start w:val="1"/>
      <w:numFmt w:val="lowerRoman"/>
      <w:lvlText w:val="%9."/>
      <w:lvlJc w:val="right"/>
      <w:pPr>
        <w:ind w:left="6480" w:hanging="180"/>
      </w:pPr>
    </w:lvl>
  </w:abstractNum>
  <w:abstractNum w:abstractNumId="12">
    <w:nsid w:val="2FF46D20"/>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abstractNum w:abstractNumId="13">
    <w:nsid w:val="393A164D"/>
    <w:multiLevelType w:val="hybridMultilevel"/>
    <w:tmpl w:val="771E5C58"/>
    <w:lvl w:ilvl="0" w:tplc="C50006BE">
      <w:start w:val="1"/>
      <w:numFmt w:val="bullet"/>
      <w:lvlText w:val=""/>
      <w:lvlJc w:val="left"/>
      <w:pPr>
        <w:ind w:left="360" w:hanging="360"/>
      </w:pPr>
      <w:rPr>
        <w:rFonts w:ascii="Symbol" w:hAnsi="Symbol" w:hint="default"/>
      </w:rPr>
    </w:lvl>
    <w:lvl w:ilvl="1" w:tplc="21FAEB98" w:tentative="1">
      <w:start w:val="1"/>
      <w:numFmt w:val="bullet"/>
      <w:lvlText w:val="o"/>
      <w:lvlJc w:val="left"/>
      <w:pPr>
        <w:ind w:left="1080" w:hanging="360"/>
      </w:pPr>
      <w:rPr>
        <w:rFonts w:ascii="Courier New" w:hAnsi="Courier New" w:cs="Courier New" w:hint="default"/>
      </w:rPr>
    </w:lvl>
    <w:lvl w:ilvl="2" w:tplc="C11A8F28" w:tentative="1">
      <w:start w:val="1"/>
      <w:numFmt w:val="bullet"/>
      <w:lvlText w:val=""/>
      <w:lvlJc w:val="left"/>
      <w:pPr>
        <w:ind w:left="1800" w:hanging="360"/>
      </w:pPr>
      <w:rPr>
        <w:rFonts w:ascii="Wingdings" w:hAnsi="Wingdings" w:hint="default"/>
      </w:rPr>
    </w:lvl>
    <w:lvl w:ilvl="3" w:tplc="96E8B00A" w:tentative="1">
      <w:start w:val="1"/>
      <w:numFmt w:val="bullet"/>
      <w:lvlText w:val=""/>
      <w:lvlJc w:val="left"/>
      <w:pPr>
        <w:ind w:left="2520" w:hanging="360"/>
      </w:pPr>
      <w:rPr>
        <w:rFonts w:ascii="Symbol" w:hAnsi="Symbol" w:hint="default"/>
      </w:rPr>
    </w:lvl>
    <w:lvl w:ilvl="4" w:tplc="2320E306" w:tentative="1">
      <w:start w:val="1"/>
      <w:numFmt w:val="bullet"/>
      <w:lvlText w:val="o"/>
      <w:lvlJc w:val="left"/>
      <w:pPr>
        <w:ind w:left="3240" w:hanging="360"/>
      </w:pPr>
      <w:rPr>
        <w:rFonts w:ascii="Courier New" w:hAnsi="Courier New" w:cs="Courier New" w:hint="default"/>
      </w:rPr>
    </w:lvl>
    <w:lvl w:ilvl="5" w:tplc="1E40D5B8" w:tentative="1">
      <w:start w:val="1"/>
      <w:numFmt w:val="bullet"/>
      <w:lvlText w:val=""/>
      <w:lvlJc w:val="left"/>
      <w:pPr>
        <w:ind w:left="3960" w:hanging="360"/>
      </w:pPr>
      <w:rPr>
        <w:rFonts w:ascii="Wingdings" w:hAnsi="Wingdings" w:hint="default"/>
      </w:rPr>
    </w:lvl>
    <w:lvl w:ilvl="6" w:tplc="73A2A7D0" w:tentative="1">
      <w:start w:val="1"/>
      <w:numFmt w:val="bullet"/>
      <w:lvlText w:val=""/>
      <w:lvlJc w:val="left"/>
      <w:pPr>
        <w:ind w:left="4680" w:hanging="360"/>
      </w:pPr>
      <w:rPr>
        <w:rFonts w:ascii="Symbol" w:hAnsi="Symbol" w:hint="default"/>
      </w:rPr>
    </w:lvl>
    <w:lvl w:ilvl="7" w:tplc="7862CBC2" w:tentative="1">
      <w:start w:val="1"/>
      <w:numFmt w:val="bullet"/>
      <w:lvlText w:val="o"/>
      <w:lvlJc w:val="left"/>
      <w:pPr>
        <w:ind w:left="5400" w:hanging="360"/>
      </w:pPr>
      <w:rPr>
        <w:rFonts w:ascii="Courier New" w:hAnsi="Courier New" w:cs="Courier New" w:hint="default"/>
      </w:rPr>
    </w:lvl>
    <w:lvl w:ilvl="8" w:tplc="511C11D6" w:tentative="1">
      <w:start w:val="1"/>
      <w:numFmt w:val="bullet"/>
      <w:lvlText w:val=""/>
      <w:lvlJc w:val="left"/>
      <w:pPr>
        <w:ind w:left="6120" w:hanging="360"/>
      </w:pPr>
      <w:rPr>
        <w:rFonts w:ascii="Wingdings" w:hAnsi="Wingdings" w:hint="default"/>
      </w:rPr>
    </w:lvl>
  </w:abstractNum>
  <w:abstractNum w:abstractNumId="14">
    <w:nsid w:val="3A82430A"/>
    <w:multiLevelType w:val="hybridMultilevel"/>
    <w:tmpl w:val="20140B50"/>
    <w:lvl w:ilvl="0" w:tplc="4C0E489C">
      <w:start w:val="1"/>
      <w:numFmt w:val="bullet"/>
      <w:lvlText w:val=""/>
      <w:lvlJc w:val="left"/>
      <w:pPr>
        <w:ind w:left="360" w:hanging="360"/>
      </w:pPr>
      <w:rPr>
        <w:rFonts w:ascii="Symbol" w:hAnsi="Symbol" w:hint="default"/>
      </w:rPr>
    </w:lvl>
    <w:lvl w:ilvl="1" w:tplc="1BEA4180" w:tentative="1">
      <w:start w:val="1"/>
      <w:numFmt w:val="bullet"/>
      <w:lvlText w:val="o"/>
      <w:lvlJc w:val="left"/>
      <w:pPr>
        <w:ind w:left="1080" w:hanging="360"/>
      </w:pPr>
      <w:rPr>
        <w:rFonts w:ascii="Courier New" w:hAnsi="Courier New" w:cs="Courier New" w:hint="default"/>
      </w:rPr>
    </w:lvl>
    <w:lvl w:ilvl="2" w:tplc="23C82C06" w:tentative="1">
      <w:start w:val="1"/>
      <w:numFmt w:val="bullet"/>
      <w:lvlText w:val=""/>
      <w:lvlJc w:val="left"/>
      <w:pPr>
        <w:ind w:left="1800" w:hanging="360"/>
      </w:pPr>
      <w:rPr>
        <w:rFonts w:ascii="Wingdings" w:hAnsi="Wingdings" w:hint="default"/>
      </w:rPr>
    </w:lvl>
    <w:lvl w:ilvl="3" w:tplc="4C44435C" w:tentative="1">
      <w:start w:val="1"/>
      <w:numFmt w:val="bullet"/>
      <w:lvlText w:val=""/>
      <w:lvlJc w:val="left"/>
      <w:pPr>
        <w:ind w:left="2520" w:hanging="360"/>
      </w:pPr>
      <w:rPr>
        <w:rFonts w:ascii="Symbol" w:hAnsi="Symbol" w:hint="default"/>
      </w:rPr>
    </w:lvl>
    <w:lvl w:ilvl="4" w:tplc="A438655A" w:tentative="1">
      <w:start w:val="1"/>
      <w:numFmt w:val="bullet"/>
      <w:lvlText w:val="o"/>
      <w:lvlJc w:val="left"/>
      <w:pPr>
        <w:ind w:left="3240" w:hanging="360"/>
      </w:pPr>
      <w:rPr>
        <w:rFonts w:ascii="Courier New" w:hAnsi="Courier New" w:cs="Courier New" w:hint="default"/>
      </w:rPr>
    </w:lvl>
    <w:lvl w:ilvl="5" w:tplc="9BBC2906" w:tentative="1">
      <w:start w:val="1"/>
      <w:numFmt w:val="bullet"/>
      <w:lvlText w:val=""/>
      <w:lvlJc w:val="left"/>
      <w:pPr>
        <w:ind w:left="3960" w:hanging="360"/>
      </w:pPr>
      <w:rPr>
        <w:rFonts w:ascii="Wingdings" w:hAnsi="Wingdings" w:hint="default"/>
      </w:rPr>
    </w:lvl>
    <w:lvl w:ilvl="6" w:tplc="47E21F36" w:tentative="1">
      <w:start w:val="1"/>
      <w:numFmt w:val="bullet"/>
      <w:lvlText w:val=""/>
      <w:lvlJc w:val="left"/>
      <w:pPr>
        <w:ind w:left="4680" w:hanging="360"/>
      </w:pPr>
      <w:rPr>
        <w:rFonts w:ascii="Symbol" w:hAnsi="Symbol" w:hint="default"/>
      </w:rPr>
    </w:lvl>
    <w:lvl w:ilvl="7" w:tplc="A23A1894" w:tentative="1">
      <w:start w:val="1"/>
      <w:numFmt w:val="bullet"/>
      <w:lvlText w:val="o"/>
      <w:lvlJc w:val="left"/>
      <w:pPr>
        <w:ind w:left="5400" w:hanging="360"/>
      </w:pPr>
      <w:rPr>
        <w:rFonts w:ascii="Courier New" w:hAnsi="Courier New" w:cs="Courier New" w:hint="default"/>
      </w:rPr>
    </w:lvl>
    <w:lvl w:ilvl="8" w:tplc="341EB648" w:tentative="1">
      <w:start w:val="1"/>
      <w:numFmt w:val="bullet"/>
      <w:lvlText w:val=""/>
      <w:lvlJc w:val="left"/>
      <w:pPr>
        <w:ind w:left="6120" w:hanging="360"/>
      </w:pPr>
      <w:rPr>
        <w:rFonts w:ascii="Wingdings" w:hAnsi="Wingdings" w:hint="default"/>
      </w:rPr>
    </w:lvl>
  </w:abstractNum>
  <w:abstractNum w:abstractNumId="15">
    <w:nsid w:val="3BEE60B1"/>
    <w:multiLevelType w:val="hybridMultilevel"/>
    <w:tmpl w:val="DCB481AE"/>
    <w:lvl w:ilvl="0" w:tplc="337EC4C6">
      <w:start w:val="1"/>
      <w:numFmt w:val="decimal"/>
      <w:lvlText w:val="[%1]"/>
      <w:lvlJc w:val="left"/>
      <w:pPr>
        <w:ind w:left="360" w:hanging="360"/>
      </w:pPr>
      <w:rPr>
        <w:rFonts w:ascii="Times New Roman" w:hAnsi="Times New Roman" w:hint="default"/>
        <w:b w:val="0"/>
        <w:i w:val="0"/>
        <w:sz w:val="22"/>
      </w:rPr>
    </w:lvl>
    <w:lvl w:ilvl="1" w:tplc="8040BA4A" w:tentative="1">
      <w:start w:val="1"/>
      <w:numFmt w:val="lowerLetter"/>
      <w:lvlText w:val="%2."/>
      <w:lvlJc w:val="left"/>
      <w:pPr>
        <w:ind w:left="720" w:hanging="360"/>
      </w:pPr>
    </w:lvl>
    <w:lvl w:ilvl="2" w:tplc="3794B292" w:tentative="1">
      <w:start w:val="1"/>
      <w:numFmt w:val="lowerRoman"/>
      <w:lvlText w:val="%3."/>
      <w:lvlJc w:val="right"/>
      <w:pPr>
        <w:ind w:left="1440" w:hanging="180"/>
      </w:pPr>
    </w:lvl>
    <w:lvl w:ilvl="3" w:tplc="2640C396" w:tentative="1">
      <w:start w:val="1"/>
      <w:numFmt w:val="decimal"/>
      <w:lvlText w:val="%4."/>
      <w:lvlJc w:val="left"/>
      <w:pPr>
        <w:ind w:left="2160" w:hanging="360"/>
      </w:pPr>
    </w:lvl>
    <w:lvl w:ilvl="4" w:tplc="D4683078" w:tentative="1">
      <w:start w:val="1"/>
      <w:numFmt w:val="lowerLetter"/>
      <w:lvlText w:val="%5."/>
      <w:lvlJc w:val="left"/>
      <w:pPr>
        <w:ind w:left="2880" w:hanging="360"/>
      </w:pPr>
    </w:lvl>
    <w:lvl w:ilvl="5" w:tplc="BAF03756" w:tentative="1">
      <w:start w:val="1"/>
      <w:numFmt w:val="lowerRoman"/>
      <w:lvlText w:val="%6."/>
      <w:lvlJc w:val="right"/>
      <w:pPr>
        <w:ind w:left="3600" w:hanging="180"/>
      </w:pPr>
    </w:lvl>
    <w:lvl w:ilvl="6" w:tplc="5546F50C" w:tentative="1">
      <w:start w:val="1"/>
      <w:numFmt w:val="decimal"/>
      <w:lvlText w:val="%7."/>
      <w:lvlJc w:val="left"/>
      <w:pPr>
        <w:ind w:left="4320" w:hanging="360"/>
      </w:pPr>
    </w:lvl>
    <w:lvl w:ilvl="7" w:tplc="5582F7AA" w:tentative="1">
      <w:start w:val="1"/>
      <w:numFmt w:val="lowerLetter"/>
      <w:lvlText w:val="%8."/>
      <w:lvlJc w:val="left"/>
      <w:pPr>
        <w:ind w:left="5040" w:hanging="360"/>
      </w:pPr>
    </w:lvl>
    <w:lvl w:ilvl="8" w:tplc="BBDEAF32" w:tentative="1">
      <w:start w:val="1"/>
      <w:numFmt w:val="lowerRoman"/>
      <w:lvlText w:val="%9."/>
      <w:lvlJc w:val="right"/>
      <w:pPr>
        <w:ind w:left="5760" w:hanging="180"/>
      </w:pPr>
    </w:lvl>
  </w:abstractNum>
  <w:abstractNum w:abstractNumId="16">
    <w:nsid w:val="4C4C369B"/>
    <w:multiLevelType w:val="hybridMultilevel"/>
    <w:tmpl w:val="A6B8524C"/>
    <w:lvl w:ilvl="0" w:tplc="9E46784E">
      <w:start w:val="5"/>
      <w:numFmt w:val="decimal"/>
      <w:lvlText w:val="%1."/>
      <w:lvlJc w:val="left"/>
      <w:pPr>
        <w:ind w:left="720" w:hanging="360"/>
      </w:pPr>
      <w:rPr>
        <w:rFonts w:hint="default"/>
      </w:rPr>
    </w:lvl>
    <w:lvl w:ilvl="1" w:tplc="A9E68C52" w:tentative="1">
      <w:start w:val="1"/>
      <w:numFmt w:val="lowerLetter"/>
      <w:lvlText w:val="%2."/>
      <w:lvlJc w:val="left"/>
      <w:pPr>
        <w:ind w:left="1440" w:hanging="360"/>
      </w:pPr>
    </w:lvl>
    <w:lvl w:ilvl="2" w:tplc="986AA32C" w:tentative="1">
      <w:start w:val="1"/>
      <w:numFmt w:val="lowerRoman"/>
      <w:lvlText w:val="%3."/>
      <w:lvlJc w:val="right"/>
      <w:pPr>
        <w:ind w:left="2160" w:hanging="180"/>
      </w:pPr>
    </w:lvl>
    <w:lvl w:ilvl="3" w:tplc="45E6D874" w:tentative="1">
      <w:start w:val="1"/>
      <w:numFmt w:val="decimal"/>
      <w:lvlText w:val="%4."/>
      <w:lvlJc w:val="left"/>
      <w:pPr>
        <w:ind w:left="2880" w:hanging="360"/>
      </w:pPr>
    </w:lvl>
    <w:lvl w:ilvl="4" w:tplc="73FE776C" w:tentative="1">
      <w:start w:val="1"/>
      <w:numFmt w:val="lowerLetter"/>
      <w:lvlText w:val="%5."/>
      <w:lvlJc w:val="left"/>
      <w:pPr>
        <w:ind w:left="3600" w:hanging="360"/>
      </w:pPr>
    </w:lvl>
    <w:lvl w:ilvl="5" w:tplc="CDE8BA84" w:tentative="1">
      <w:start w:val="1"/>
      <w:numFmt w:val="lowerRoman"/>
      <w:lvlText w:val="%6."/>
      <w:lvlJc w:val="right"/>
      <w:pPr>
        <w:ind w:left="4320" w:hanging="180"/>
      </w:pPr>
    </w:lvl>
    <w:lvl w:ilvl="6" w:tplc="D5A00CC6" w:tentative="1">
      <w:start w:val="1"/>
      <w:numFmt w:val="decimal"/>
      <w:lvlText w:val="%7."/>
      <w:lvlJc w:val="left"/>
      <w:pPr>
        <w:ind w:left="5040" w:hanging="360"/>
      </w:pPr>
    </w:lvl>
    <w:lvl w:ilvl="7" w:tplc="4EEE773C" w:tentative="1">
      <w:start w:val="1"/>
      <w:numFmt w:val="lowerLetter"/>
      <w:lvlText w:val="%8."/>
      <w:lvlJc w:val="left"/>
      <w:pPr>
        <w:ind w:left="5760" w:hanging="360"/>
      </w:pPr>
    </w:lvl>
    <w:lvl w:ilvl="8" w:tplc="AE94E7D0" w:tentative="1">
      <w:start w:val="1"/>
      <w:numFmt w:val="lowerRoman"/>
      <w:lvlText w:val="%9."/>
      <w:lvlJc w:val="right"/>
      <w:pPr>
        <w:ind w:left="6480" w:hanging="180"/>
      </w:pPr>
    </w:lvl>
  </w:abstractNum>
  <w:abstractNum w:abstractNumId="17">
    <w:nsid w:val="4D1C708B"/>
    <w:multiLevelType w:val="hybridMultilevel"/>
    <w:tmpl w:val="CADE3F5A"/>
    <w:lvl w:ilvl="0" w:tplc="37AC2EBA">
      <w:start w:val="1"/>
      <w:numFmt w:val="bullet"/>
      <w:lvlText w:val=""/>
      <w:lvlJc w:val="left"/>
      <w:pPr>
        <w:ind w:left="360" w:hanging="360"/>
      </w:pPr>
      <w:rPr>
        <w:rFonts w:ascii="Symbol" w:hAnsi="Symbol" w:hint="default"/>
      </w:rPr>
    </w:lvl>
    <w:lvl w:ilvl="1" w:tplc="13841C08" w:tentative="1">
      <w:start w:val="1"/>
      <w:numFmt w:val="bullet"/>
      <w:lvlText w:val="o"/>
      <w:lvlJc w:val="left"/>
      <w:pPr>
        <w:ind w:left="1080" w:hanging="360"/>
      </w:pPr>
      <w:rPr>
        <w:rFonts w:ascii="Courier New" w:hAnsi="Courier New" w:cs="Courier New" w:hint="default"/>
      </w:rPr>
    </w:lvl>
    <w:lvl w:ilvl="2" w:tplc="D332A3F0" w:tentative="1">
      <w:start w:val="1"/>
      <w:numFmt w:val="bullet"/>
      <w:lvlText w:val=""/>
      <w:lvlJc w:val="left"/>
      <w:pPr>
        <w:ind w:left="1800" w:hanging="360"/>
      </w:pPr>
      <w:rPr>
        <w:rFonts w:ascii="Wingdings" w:hAnsi="Wingdings" w:hint="default"/>
      </w:rPr>
    </w:lvl>
    <w:lvl w:ilvl="3" w:tplc="B072AEE0" w:tentative="1">
      <w:start w:val="1"/>
      <w:numFmt w:val="bullet"/>
      <w:lvlText w:val=""/>
      <w:lvlJc w:val="left"/>
      <w:pPr>
        <w:ind w:left="2520" w:hanging="360"/>
      </w:pPr>
      <w:rPr>
        <w:rFonts w:ascii="Symbol" w:hAnsi="Symbol" w:hint="default"/>
      </w:rPr>
    </w:lvl>
    <w:lvl w:ilvl="4" w:tplc="7B52541A" w:tentative="1">
      <w:start w:val="1"/>
      <w:numFmt w:val="bullet"/>
      <w:lvlText w:val="o"/>
      <w:lvlJc w:val="left"/>
      <w:pPr>
        <w:ind w:left="3240" w:hanging="360"/>
      </w:pPr>
      <w:rPr>
        <w:rFonts w:ascii="Courier New" w:hAnsi="Courier New" w:cs="Courier New" w:hint="default"/>
      </w:rPr>
    </w:lvl>
    <w:lvl w:ilvl="5" w:tplc="DE4E1566" w:tentative="1">
      <w:start w:val="1"/>
      <w:numFmt w:val="bullet"/>
      <w:lvlText w:val=""/>
      <w:lvlJc w:val="left"/>
      <w:pPr>
        <w:ind w:left="3960" w:hanging="360"/>
      </w:pPr>
      <w:rPr>
        <w:rFonts w:ascii="Wingdings" w:hAnsi="Wingdings" w:hint="default"/>
      </w:rPr>
    </w:lvl>
    <w:lvl w:ilvl="6" w:tplc="58A6680A" w:tentative="1">
      <w:start w:val="1"/>
      <w:numFmt w:val="bullet"/>
      <w:lvlText w:val=""/>
      <w:lvlJc w:val="left"/>
      <w:pPr>
        <w:ind w:left="4680" w:hanging="360"/>
      </w:pPr>
      <w:rPr>
        <w:rFonts w:ascii="Symbol" w:hAnsi="Symbol" w:hint="default"/>
      </w:rPr>
    </w:lvl>
    <w:lvl w:ilvl="7" w:tplc="B176A380" w:tentative="1">
      <w:start w:val="1"/>
      <w:numFmt w:val="bullet"/>
      <w:lvlText w:val="o"/>
      <w:lvlJc w:val="left"/>
      <w:pPr>
        <w:ind w:left="5400" w:hanging="360"/>
      </w:pPr>
      <w:rPr>
        <w:rFonts w:ascii="Courier New" w:hAnsi="Courier New" w:cs="Courier New" w:hint="default"/>
      </w:rPr>
    </w:lvl>
    <w:lvl w:ilvl="8" w:tplc="D4AA16D6" w:tentative="1">
      <w:start w:val="1"/>
      <w:numFmt w:val="bullet"/>
      <w:lvlText w:val=""/>
      <w:lvlJc w:val="left"/>
      <w:pPr>
        <w:ind w:left="6120" w:hanging="360"/>
      </w:pPr>
      <w:rPr>
        <w:rFonts w:ascii="Wingdings" w:hAnsi="Wingdings" w:hint="default"/>
      </w:rPr>
    </w:lvl>
  </w:abstractNum>
  <w:abstractNum w:abstractNumId="18">
    <w:nsid w:val="4E236A35"/>
    <w:multiLevelType w:val="hybridMultilevel"/>
    <w:tmpl w:val="7096BF2A"/>
    <w:lvl w:ilvl="0" w:tplc="71BEFF2A">
      <w:start w:val="1"/>
      <w:numFmt w:val="bullet"/>
      <w:lvlText w:val=""/>
      <w:lvlJc w:val="left"/>
      <w:pPr>
        <w:ind w:left="360" w:hanging="360"/>
      </w:pPr>
      <w:rPr>
        <w:rFonts w:ascii="Symbol" w:hAnsi="Symbol" w:hint="default"/>
      </w:rPr>
    </w:lvl>
    <w:lvl w:ilvl="1" w:tplc="8AC2B10A" w:tentative="1">
      <w:start w:val="1"/>
      <w:numFmt w:val="bullet"/>
      <w:lvlText w:val="o"/>
      <w:lvlJc w:val="left"/>
      <w:pPr>
        <w:ind w:left="1080" w:hanging="360"/>
      </w:pPr>
      <w:rPr>
        <w:rFonts w:ascii="Courier New" w:hAnsi="Courier New" w:cs="Courier New" w:hint="default"/>
      </w:rPr>
    </w:lvl>
    <w:lvl w:ilvl="2" w:tplc="485AF16C" w:tentative="1">
      <w:start w:val="1"/>
      <w:numFmt w:val="bullet"/>
      <w:lvlText w:val=""/>
      <w:lvlJc w:val="left"/>
      <w:pPr>
        <w:ind w:left="1800" w:hanging="360"/>
      </w:pPr>
      <w:rPr>
        <w:rFonts w:ascii="Wingdings" w:hAnsi="Wingdings" w:hint="default"/>
      </w:rPr>
    </w:lvl>
    <w:lvl w:ilvl="3" w:tplc="5C8E0F5A" w:tentative="1">
      <w:start w:val="1"/>
      <w:numFmt w:val="bullet"/>
      <w:lvlText w:val=""/>
      <w:lvlJc w:val="left"/>
      <w:pPr>
        <w:ind w:left="2520" w:hanging="360"/>
      </w:pPr>
      <w:rPr>
        <w:rFonts w:ascii="Symbol" w:hAnsi="Symbol" w:hint="default"/>
      </w:rPr>
    </w:lvl>
    <w:lvl w:ilvl="4" w:tplc="4CC827C4" w:tentative="1">
      <w:start w:val="1"/>
      <w:numFmt w:val="bullet"/>
      <w:lvlText w:val="o"/>
      <w:lvlJc w:val="left"/>
      <w:pPr>
        <w:ind w:left="3240" w:hanging="360"/>
      </w:pPr>
      <w:rPr>
        <w:rFonts w:ascii="Courier New" w:hAnsi="Courier New" w:cs="Courier New" w:hint="default"/>
      </w:rPr>
    </w:lvl>
    <w:lvl w:ilvl="5" w:tplc="0792B808" w:tentative="1">
      <w:start w:val="1"/>
      <w:numFmt w:val="bullet"/>
      <w:lvlText w:val=""/>
      <w:lvlJc w:val="left"/>
      <w:pPr>
        <w:ind w:left="3960" w:hanging="360"/>
      </w:pPr>
      <w:rPr>
        <w:rFonts w:ascii="Wingdings" w:hAnsi="Wingdings" w:hint="default"/>
      </w:rPr>
    </w:lvl>
    <w:lvl w:ilvl="6" w:tplc="B17A0C2A" w:tentative="1">
      <w:start w:val="1"/>
      <w:numFmt w:val="bullet"/>
      <w:lvlText w:val=""/>
      <w:lvlJc w:val="left"/>
      <w:pPr>
        <w:ind w:left="4680" w:hanging="360"/>
      </w:pPr>
      <w:rPr>
        <w:rFonts w:ascii="Symbol" w:hAnsi="Symbol" w:hint="default"/>
      </w:rPr>
    </w:lvl>
    <w:lvl w:ilvl="7" w:tplc="F86CEB18" w:tentative="1">
      <w:start w:val="1"/>
      <w:numFmt w:val="bullet"/>
      <w:lvlText w:val="o"/>
      <w:lvlJc w:val="left"/>
      <w:pPr>
        <w:ind w:left="5400" w:hanging="360"/>
      </w:pPr>
      <w:rPr>
        <w:rFonts w:ascii="Courier New" w:hAnsi="Courier New" w:cs="Courier New" w:hint="default"/>
      </w:rPr>
    </w:lvl>
    <w:lvl w:ilvl="8" w:tplc="AE02F028" w:tentative="1">
      <w:start w:val="1"/>
      <w:numFmt w:val="bullet"/>
      <w:lvlText w:val=""/>
      <w:lvlJc w:val="left"/>
      <w:pPr>
        <w:ind w:left="6120" w:hanging="360"/>
      </w:pPr>
      <w:rPr>
        <w:rFonts w:ascii="Wingdings" w:hAnsi="Wingdings" w:hint="default"/>
      </w:rPr>
    </w:lvl>
  </w:abstractNum>
  <w:abstractNum w:abstractNumId="19">
    <w:nsid w:val="527E7170"/>
    <w:multiLevelType w:val="multilevel"/>
    <w:tmpl w:val="859E6656"/>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2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nsid w:val="56205803"/>
    <w:multiLevelType w:val="multilevel"/>
    <w:tmpl w:val="AA9EF6E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2">
    <w:nsid w:val="5B411E0C"/>
    <w:multiLevelType w:val="hybridMultilevel"/>
    <w:tmpl w:val="77D6E05A"/>
    <w:lvl w:ilvl="0" w:tplc="4E30E07A">
      <w:start w:val="1"/>
      <w:numFmt w:val="decimal"/>
      <w:lvlText w:val="%1."/>
      <w:lvlJc w:val="left"/>
      <w:pPr>
        <w:ind w:left="720" w:hanging="360"/>
      </w:pPr>
      <w:rPr>
        <w:rFonts w:hint="default"/>
      </w:rPr>
    </w:lvl>
    <w:lvl w:ilvl="1" w:tplc="682A8B94" w:tentative="1">
      <w:start w:val="1"/>
      <w:numFmt w:val="lowerLetter"/>
      <w:lvlText w:val="%2."/>
      <w:lvlJc w:val="left"/>
      <w:pPr>
        <w:ind w:left="1440" w:hanging="360"/>
      </w:pPr>
    </w:lvl>
    <w:lvl w:ilvl="2" w:tplc="1A8488F6" w:tentative="1">
      <w:start w:val="1"/>
      <w:numFmt w:val="lowerRoman"/>
      <w:lvlText w:val="%3."/>
      <w:lvlJc w:val="right"/>
      <w:pPr>
        <w:ind w:left="2160" w:hanging="180"/>
      </w:pPr>
    </w:lvl>
    <w:lvl w:ilvl="3" w:tplc="C180C012" w:tentative="1">
      <w:start w:val="1"/>
      <w:numFmt w:val="decimal"/>
      <w:lvlText w:val="%4."/>
      <w:lvlJc w:val="left"/>
      <w:pPr>
        <w:ind w:left="2880" w:hanging="360"/>
      </w:pPr>
    </w:lvl>
    <w:lvl w:ilvl="4" w:tplc="0958C822" w:tentative="1">
      <w:start w:val="1"/>
      <w:numFmt w:val="lowerLetter"/>
      <w:lvlText w:val="%5."/>
      <w:lvlJc w:val="left"/>
      <w:pPr>
        <w:ind w:left="3600" w:hanging="360"/>
      </w:pPr>
    </w:lvl>
    <w:lvl w:ilvl="5" w:tplc="539602F4" w:tentative="1">
      <w:start w:val="1"/>
      <w:numFmt w:val="lowerRoman"/>
      <w:lvlText w:val="%6."/>
      <w:lvlJc w:val="right"/>
      <w:pPr>
        <w:ind w:left="4320" w:hanging="180"/>
      </w:pPr>
    </w:lvl>
    <w:lvl w:ilvl="6" w:tplc="A122209E" w:tentative="1">
      <w:start w:val="1"/>
      <w:numFmt w:val="decimal"/>
      <w:lvlText w:val="%7."/>
      <w:lvlJc w:val="left"/>
      <w:pPr>
        <w:ind w:left="5040" w:hanging="360"/>
      </w:pPr>
    </w:lvl>
    <w:lvl w:ilvl="7" w:tplc="C45A5030" w:tentative="1">
      <w:start w:val="1"/>
      <w:numFmt w:val="lowerLetter"/>
      <w:lvlText w:val="%8."/>
      <w:lvlJc w:val="left"/>
      <w:pPr>
        <w:ind w:left="5760" w:hanging="360"/>
      </w:pPr>
    </w:lvl>
    <w:lvl w:ilvl="8" w:tplc="9E443B42" w:tentative="1">
      <w:start w:val="1"/>
      <w:numFmt w:val="lowerRoman"/>
      <w:lvlText w:val="%9."/>
      <w:lvlJc w:val="right"/>
      <w:pPr>
        <w:ind w:left="6480" w:hanging="180"/>
      </w:pPr>
    </w:lvl>
  </w:abstractNum>
  <w:abstractNum w:abstractNumId="23">
    <w:nsid w:val="5E7153EA"/>
    <w:multiLevelType w:val="hybridMultilevel"/>
    <w:tmpl w:val="F4ECADF8"/>
    <w:lvl w:ilvl="0" w:tplc="9FE8218C">
      <w:start w:val="1"/>
      <w:numFmt w:val="decimal"/>
      <w:lvlText w:val="%1."/>
      <w:lvlJc w:val="left"/>
      <w:pPr>
        <w:ind w:left="360" w:hanging="360"/>
      </w:pPr>
    </w:lvl>
    <w:lvl w:ilvl="1" w:tplc="49E8AF30" w:tentative="1">
      <w:start w:val="1"/>
      <w:numFmt w:val="lowerLetter"/>
      <w:lvlText w:val="%2."/>
      <w:lvlJc w:val="left"/>
      <w:pPr>
        <w:ind w:left="1080" w:hanging="360"/>
      </w:pPr>
    </w:lvl>
    <w:lvl w:ilvl="2" w:tplc="661A85D2" w:tentative="1">
      <w:start w:val="1"/>
      <w:numFmt w:val="lowerRoman"/>
      <w:lvlText w:val="%3."/>
      <w:lvlJc w:val="right"/>
      <w:pPr>
        <w:ind w:left="1800" w:hanging="180"/>
      </w:pPr>
    </w:lvl>
    <w:lvl w:ilvl="3" w:tplc="28525B3C" w:tentative="1">
      <w:start w:val="1"/>
      <w:numFmt w:val="decimal"/>
      <w:lvlText w:val="%4."/>
      <w:lvlJc w:val="left"/>
      <w:pPr>
        <w:ind w:left="2520" w:hanging="360"/>
      </w:pPr>
    </w:lvl>
    <w:lvl w:ilvl="4" w:tplc="6924F69A" w:tentative="1">
      <w:start w:val="1"/>
      <w:numFmt w:val="lowerLetter"/>
      <w:lvlText w:val="%5."/>
      <w:lvlJc w:val="left"/>
      <w:pPr>
        <w:ind w:left="3240" w:hanging="360"/>
      </w:pPr>
    </w:lvl>
    <w:lvl w:ilvl="5" w:tplc="25F82740" w:tentative="1">
      <w:start w:val="1"/>
      <w:numFmt w:val="lowerRoman"/>
      <w:lvlText w:val="%6."/>
      <w:lvlJc w:val="right"/>
      <w:pPr>
        <w:ind w:left="3960" w:hanging="180"/>
      </w:pPr>
    </w:lvl>
    <w:lvl w:ilvl="6" w:tplc="3864B736" w:tentative="1">
      <w:start w:val="1"/>
      <w:numFmt w:val="decimal"/>
      <w:lvlText w:val="%7."/>
      <w:lvlJc w:val="left"/>
      <w:pPr>
        <w:ind w:left="4680" w:hanging="360"/>
      </w:pPr>
    </w:lvl>
    <w:lvl w:ilvl="7" w:tplc="3B8CCFDE" w:tentative="1">
      <w:start w:val="1"/>
      <w:numFmt w:val="lowerLetter"/>
      <w:lvlText w:val="%8."/>
      <w:lvlJc w:val="left"/>
      <w:pPr>
        <w:ind w:left="5400" w:hanging="360"/>
      </w:pPr>
    </w:lvl>
    <w:lvl w:ilvl="8" w:tplc="1F5C8F88" w:tentative="1">
      <w:start w:val="1"/>
      <w:numFmt w:val="lowerRoman"/>
      <w:lvlText w:val="%9."/>
      <w:lvlJc w:val="right"/>
      <w:pPr>
        <w:ind w:left="6120" w:hanging="180"/>
      </w:pPr>
    </w:lvl>
  </w:abstractNum>
  <w:abstractNum w:abstractNumId="24">
    <w:nsid w:val="601131BD"/>
    <w:multiLevelType w:val="hybridMultilevel"/>
    <w:tmpl w:val="D5C6C48C"/>
    <w:lvl w:ilvl="0" w:tplc="05C22F22">
      <w:start w:val="1"/>
      <w:numFmt w:val="bullet"/>
      <w:lvlText w:val=""/>
      <w:lvlJc w:val="left"/>
      <w:pPr>
        <w:ind w:left="720" w:hanging="360"/>
      </w:pPr>
      <w:rPr>
        <w:rFonts w:ascii="Symbol" w:hAnsi="Symbol" w:hint="default"/>
      </w:rPr>
    </w:lvl>
    <w:lvl w:ilvl="1" w:tplc="7C72A30A" w:tentative="1">
      <w:start w:val="1"/>
      <w:numFmt w:val="bullet"/>
      <w:lvlText w:val="o"/>
      <w:lvlJc w:val="left"/>
      <w:pPr>
        <w:ind w:left="1440" w:hanging="360"/>
      </w:pPr>
      <w:rPr>
        <w:rFonts w:ascii="Courier New" w:hAnsi="Courier New" w:cs="Courier New" w:hint="default"/>
      </w:rPr>
    </w:lvl>
    <w:lvl w:ilvl="2" w:tplc="519C2BCE" w:tentative="1">
      <w:start w:val="1"/>
      <w:numFmt w:val="bullet"/>
      <w:lvlText w:val=""/>
      <w:lvlJc w:val="left"/>
      <w:pPr>
        <w:ind w:left="2160" w:hanging="360"/>
      </w:pPr>
      <w:rPr>
        <w:rFonts w:ascii="Wingdings" w:hAnsi="Wingdings" w:hint="default"/>
      </w:rPr>
    </w:lvl>
    <w:lvl w:ilvl="3" w:tplc="0CFC8E02" w:tentative="1">
      <w:start w:val="1"/>
      <w:numFmt w:val="bullet"/>
      <w:lvlText w:val=""/>
      <w:lvlJc w:val="left"/>
      <w:pPr>
        <w:ind w:left="2880" w:hanging="360"/>
      </w:pPr>
      <w:rPr>
        <w:rFonts w:ascii="Symbol" w:hAnsi="Symbol" w:hint="default"/>
      </w:rPr>
    </w:lvl>
    <w:lvl w:ilvl="4" w:tplc="4E8E1C7E" w:tentative="1">
      <w:start w:val="1"/>
      <w:numFmt w:val="bullet"/>
      <w:lvlText w:val="o"/>
      <w:lvlJc w:val="left"/>
      <w:pPr>
        <w:ind w:left="3600" w:hanging="360"/>
      </w:pPr>
      <w:rPr>
        <w:rFonts w:ascii="Courier New" w:hAnsi="Courier New" w:cs="Courier New" w:hint="default"/>
      </w:rPr>
    </w:lvl>
    <w:lvl w:ilvl="5" w:tplc="5B4AB506" w:tentative="1">
      <w:start w:val="1"/>
      <w:numFmt w:val="bullet"/>
      <w:lvlText w:val=""/>
      <w:lvlJc w:val="left"/>
      <w:pPr>
        <w:ind w:left="4320" w:hanging="360"/>
      </w:pPr>
      <w:rPr>
        <w:rFonts w:ascii="Wingdings" w:hAnsi="Wingdings" w:hint="default"/>
      </w:rPr>
    </w:lvl>
    <w:lvl w:ilvl="6" w:tplc="5454A828" w:tentative="1">
      <w:start w:val="1"/>
      <w:numFmt w:val="bullet"/>
      <w:lvlText w:val=""/>
      <w:lvlJc w:val="left"/>
      <w:pPr>
        <w:ind w:left="5040" w:hanging="360"/>
      </w:pPr>
      <w:rPr>
        <w:rFonts w:ascii="Symbol" w:hAnsi="Symbol" w:hint="default"/>
      </w:rPr>
    </w:lvl>
    <w:lvl w:ilvl="7" w:tplc="AA1803BC" w:tentative="1">
      <w:start w:val="1"/>
      <w:numFmt w:val="bullet"/>
      <w:lvlText w:val="o"/>
      <w:lvlJc w:val="left"/>
      <w:pPr>
        <w:ind w:left="5760" w:hanging="360"/>
      </w:pPr>
      <w:rPr>
        <w:rFonts w:ascii="Courier New" w:hAnsi="Courier New" w:cs="Courier New" w:hint="default"/>
      </w:rPr>
    </w:lvl>
    <w:lvl w:ilvl="8" w:tplc="94D0822E" w:tentative="1">
      <w:start w:val="1"/>
      <w:numFmt w:val="bullet"/>
      <w:lvlText w:val=""/>
      <w:lvlJc w:val="left"/>
      <w:pPr>
        <w:ind w:left="6480" w:hanging="360"/>
      </w:pPr>
      <w:rPr>
        <w:rFonts w:ascii="Wingdings" w:hAnsi="Wingdings" w:hint="default"/>
      </w:rPr>
    </w:lvl>
  </w:abstractNum>
  <w:abstractNum w:abstractNumId="25">
    <w:nsid w:val="61357491"/>
    <w:multiLevelType w:val="hybridMultilevel"/>
    <w:tmpl w:val="F9783DFC"/>
    <w:lvl w:ilvl="0" w:tplc="973C660C">
      <w:start w:val="1"/>
      <w:numFmt w:val="decimal"/>
      <w:lvlText w:val="%1."/>
      <w:lvlJc w:val="left"/>
      <w:pPr>
        <w:ind w:left="720" w:hanging="360"/>
      </w:pPr>
      <w:rPr>
        <w:rFonts w:hint="default"/>
      </w:rPr>
    </w:lvl>
    <w:lvl w:ilvl="1" w:tplc="63D07FCA" w:tentative="1">
      <w:start w:val="1"/>
      <w:numFmt w:val="lowerLetter"/>
      <w:lvlText w:val="%2."/>
      <w:lvlJc w:val="left"/>
      <w:pPr>
        <w:ind w:left="1440" w:hanging="360"/>
      </w:pPr>
    </w:lvl>
    <w:lvl w:ilvl="2" w:tplc="E8686D48" w:tentative="1">
      <w:start w:val="1"/>
      <w:numFmt w:val="lowerRoman"/>
      <w:lvlText w:val="%3."/>
      <w:lvlJc w:val="right"/>
      <w:pPr>
        <w:ind w:left="2160" w:hanging="180"/>
      </w:pPr>
    </w:lvl>
    <w:lvl w:ilvl="3" w:tplc="DB28289C" w:tentative="1">
      <w:start w:val="1"/>
      <w:numFmt w:val="decimal"/>
      <w:lvlText w:val="%4."/>
      <w:lvlJc w:val="left"/>
      <w:pPr>
        <w:ind w:left="2880" w:hanging="360"/>
      </w:pPr>
    </w:lvl>
    <w:lvl w:ilvl="4" w:tplc="5DBEA4C2" w:tentative="1">
      <w:start w:val="1"/>
      <w:numFmt w:val="lowerLetter"/>
      <w:lvlText w:val="%5."/>
      <w:lvlJc w:val="left"/>
      <w:pPr>
        <w:ind w:left="3600" w:hanging="360"/>
      </w:pPr>
    </w:lvl>
    <w:lvl w:ilvl="5" w:tplc="2FEE2D38" w:tentative="1">
      <w:start w:val="1"/>
      <w:numFmt w:val="lowerRoman"/>
      <w:lvlText w:val="%6."/>
      <w:lvlJc w:val="right"/>
      <w:pPr>
        <w:ind w:left="4320" w:hanging="180"/>
      </w:pPr>
    </w:lvl>
    <w:lvl w:ilvl="6" w:tplc="13CE1BBC" w:tentative="1">
      <w:start w:val="1"/>
      <w:numFmt w:val="decimal"/>
      <w:lvlText w:val="%7."/>
      <w:lvlJc w:val="left"/>
      <w:pPr>
        <w:ind w:left="5040" w:hanging="360"/>
      </w:pPr>
    </w:lvl>
    <w:lvl w:ilvl="7" w:tplc="4A54CB76" w:tentative="1">
      <w:start w:val="1"/>
      <w:numFmt w:val="lowerLetter"/>
      <w:lvlText w:val="%8."/>
      <w:lvlJc w:val="left"/>
      <w:pPr>
        <w:ind w:left="5760" w:hanging="360"/>
      </w:pPr>
    </w:lvl>
    <w:lvl w:ilvl="8" w:tplc="1BDE69A8" w:tentative="1">
      <w:start w:val="1"/>
      <w:numFmt w:val="lowerRoman"/>
      <w:lvlText w:val="%9."/>
      <w:lvlJc w:val="right"/>
      <w:pPr>
        <w:ind w:left="6480" w:hanging="180"/>
      </w:pPr>
    </w:lvl>
  </w:abstractNum>
  <w:abstractNum w:abstractNumId="26">
    <w:nsid w:val="64027ABC"/>
    <w:multiLevelType w:val="hybridMultilevel"/>
    <w:tmpl w:val="01625A20"/>
    <w:lvl w:ilvl="0" w:tplc="F8E4EC04">
      <w:start w:val="1"/>
      <w:numFmt w:val="decimal"/>
      <w:lvlText w:val="%1."/>
      <w:lvlJc w:val="left"/>
      <w:pPr>
        <w:ind w:left="720" w:hanging="360"/>
      </w:pPr>
      <w:rPr>
        <w:rFonts w:hint="default"/>
      </w:rPr>
    </w:lvl>
    <w:lvl w:ilvl="1" w:tplc="D4FA2024" w:tentative="1">
      <w:start w:val="1"/>
      <w:numFmt w:val="lowerLetter"/>
      <w:lvlText w:val="%2."/>
      <w:lvlJc w:val="left"/>
      <w:pPr>
        <w:ind w:left="1440" w:hanging="360"/>
      </w:pPr>
    </w:lvl>
    <w:lvl w:ilvl="2" w:tplc="4B1499A2" w:tentative="1">
      <w:start w:val="1"/>
      <w:numFmt w:val="lowerRoman"/>
      <w:lvlText w:val="%3."/>
      <w:lvlJc w:val="right"/>
      <w:pPr>
        <w:ind w:left="2160" w:hanging="180"/>
      </w:pPr>
    </w:lvl>
    <w:lvl w:ilvl="3" w:tplc="84F2D014" w:tentative="1">
      <w:start w:val="1"/>
      <w:numFmt w:val="decimal"/>
      <w:lvlText w:val="%4."/>
      <w:lvlJc w:val="left"/>
      <w:pPr>
        <w:ind w:left="2880" w:hanging="360"/>
      </w:pPr>
    </w:lvl>
    <w:lvl w:ilvl="4" w:tplc="2D741D98" w:tentative="1">
      <w:start w:val="1"/>
      <w:numFmt w:val="lowerLetter"/>
      <w:lvlText w:val="%5."/>
      <w:lvlJc w:val="left"/>
      <w:pPr>
        <w:ind w:left="3600" w:hanging="360"/>
      </w:pPr>
    </w:lvl>
    <w:lvl w:ilvl="5" w:tplc="C4081004" w:tentative="1">
      <w:start w:val="1"/>
      <w:numFmt w:val="lowerRoman"/>
      <w:lvlText w:val="%6."/>
      <w:lvlJc w:val="right"/>
      <w:pPr>
        <w:ind w:left="4320" w:hanging="180"/>
      </w:pPr>
    </w:lvl>
    <w:lvl w:ilvl="6" w:tplc="DA22ED3A" w:tentative="1">
      <w:start w:val="1"/>
      <w:numFmt w:val="decimal"/>
      <w:lvlText w:val="%7."/>
      <w:lvlJc w:val="left"/>
      <w:pPr>
        <w:ind w:left="5040" w:hanging="360"/>
      </w:pPr>
    </w:lvl>
    <w:lvl w:ilvl="7" w:tplc="8892B998" w:tentative="1">
      <w:start w:val="1"/>
      <w:numFmt w:val="lowerLetter"/>
      <w:lvlText w:val="%8."/>
      <w:lvlJc w:val="left"/>
      <w:pPr>
        <w:ind w:left="5760" w:hanging="360"/>
      </w:pPr>
    </w:lvl>
    <w:lvl w:ilvl="8" w:tplc="770CAA60" w:tentative="1">
      <w:start w:val="1"/>
      <w:numFmt w:val="lowerRoman"/>
      <w:lvlText w:val="%9."/>
      <w:lvlJc w:val="right"/>
      <w:pPr>
        <w:ind w:left="6480" w:hanging="180"/>
      </w:pPr>
    </w:lvl>
  </w:abstractNum>
  <w:abstractNum w:abstractNumId="27">
    <w:nsid w:val="75604465"/>
    <w:multiLevelType w:val="hybridMultilevel"/>
    <w:tmpl w:val="D01A15CE"/>
    <w:lvl w:ilvl="0" w:tplc="330CB75C">
      <w:start w:val="1"/>
      <w:numFmt w:val="decimal"/>
      <w:lvlText w:val="%1."/>
      <w:lvlJc w:val="left"/>
      <w:pPr>
        <w:ind w:left="1080" w:hanging="360"/>
      </w:pPr>
      <w:rPr>
        <w:rFonts w:hint="default"/>
      </w:rPr>
    </w:lvl>
    <w:lvl w:ilvl="1" w:tplc="C9EAA0D4" w:tentative="1">
      <w:start w:val="1"/>
      <w:numFmt w:val="lowerLetter"/>
      <w:lvlText w:val="%2."/>
      <w:lvlJc w:val="left"/>
      <w:pPr>
        <w:ind w:left="1800" w:hanging="360"/>
      </w:pPr>
    </w:lvl>
    <w:lvl w:ilvl="2" w:tplc="7C5C56DC" w:tentative="1">
      <w:start w:val="1"/>
      <w:numFmt w:val="lowerRoman"/>
      <w:lvlText w:val="%3."/>
      <w:lvlJc w:val="right"/>
      <w:pPr>
        <w:ind w:left="2520" w:hanging="180"/>
      </w:pPr>
    </w:lvl>
    <w:lvl w:ilvl="3" w:tplc="D200F6B2" w:tentative="1">
      <w:start w:val="1"/>
      <w:numFmt w:val="decimal"/>
      <w:lvlText w:val="%4."/>
      <w:lvlJc w:val="left"/>
      <w:pPr>
        <w:ind w:left="3240" w:hanging="360"/>
      </w:pPr>
    </w:lvl>
    <w:lvl w:ilvl="4" w:tplc="993AB6C6" w:tentative="1">
      <w:start w:val="1"/>
      <w:numFmt w:val="lowerLetter"/>
      <w:lvlText w:val="%5."/>
      <w:lvlJc w:val="left"/>
      <w:pPr>
        <w:ind w:left="3960" w:hanging="360"/>
      </w:pPr>
    </w:lvl>
    <w:lvl w:ilvl="5" w:tplc="5DF88D98" w:tentative="1">
      <w:start w:val="1"/>
      <w:numFmt w:val="lowerRoman"/>
      <w:lvlText w:val="%6."/>
      <w:lvlJc w:val="right"/>
      <w:pPr>
        <w:ind w:left="4680" w:hanging="180"/>
      </w:pPr>
    </w:lvl>
    <w:lvl w:ilvl="6" w:tplc="8B98D6BE" w:tentative="1">
      <w:start w:val="1"/>
      <w:numFmt w:val="decimal"/>
      <w:lvlText w:val="%7."/>
      <w:lvlJc w:val="left"/>
      <w:pPr>
        <w:ind w:left="5400" w:hanging="360"/>
      </w:pPr>
    </w:lvl>
    <w:lvl w:ilvl="7" w:tplc="CA5222D6" w:tentative="1">
      <w:start w:val="1"/>
      <w:numFmt w:val="lowerLetter"/>
      <w:lvlText w:val="%8."/>
      <w:lvlJc w:val="left"/>
      <w:pPr>
        <w:ind w:left="6120" w:hanging="360"/>
      </w:pPr>
    </w:lvl>
    <w:lvl w:ilvl="8" w:tplc="BEF093E4" w:tentative="1">
      <w:start w:val="1"/>
      <w:numFmt w:val="lowerRoman"/>
      <w:lvlText w:val="%9."/>
      <w:lvlJc w:val="right"/>
      <w:pPr>
        <w:ind w:left="6840" w:hanging="180"/>
      </w:pPr>
    </w:lvl>
  </w:abstractNum>
  <w:abstractNum w:abstractNumId="28">
    <w:nsid w:val="769342CF"/>
    <w:multiLevelType w:val="hybridMultilevel"/>
    <w:tmpl w:val="F8E0308E"/>
    <w:lvl w:ilvl="0" w:tplc="F55A137E">
      <w:start w:val="1"/>
      <w:numFmt w:val="decimal"/>
      <w:pStyle w:val="Heading1"/>
      <w:lvlText w:val="%1."/>
      <w:lvlJc w:val="left"/>
      <w:pPr>
        <w:ind w:left="720" w:hanging="360"/>
      </w:pPr>
      <w:rPr>
        <w:rFonts w:hint="default"/>
      </w:rPr>
    </w:lvl>
    <w:lvl w:ilvl="1" w:tplc="24AA00F4" w:tentative="1">
      <w:start w:val="1"/>
      <w:numFmt w:val="lowerLetter"/>
      <w:lvlText w:val="%2."/>
      <w:lvlJc w:val="left"/>
      <w:pPr>
        <w:ind w:left="1440" w:hanging="360"/>
      </w:pPr>
    </w:lvl>
    <w:lvl w:ilvl="2" w:tplc="07E2D7E6" w:tentative="1">
      <w:start w:val="1"/>
      <w:numFmt w:val="lowerRoman"/>
      <w:lvlText w:val="%3."/>
      <w:lvlJc w:val="right"/>
      <w:pPr>
        <w:ind w:left="2160" w:hanging="180"/>
      </w:pPr>
    </w:lvl>
    <w:lvl w:ilvl="3" w:tplc="147C5E14" w:tentative="1">
      <w:start w:val="1"/>
      <w:numFmt w:val="decimal"/>
      <w:lvlText w:val="%4."/>
      <w:lvlJc w:val="left"/>
      <w:pPr>
        <w:ind w:left="2880" w:hanging="360"/>
      </w:pPr>
    </w:lvl>
    <w:lvl w:ilvl="4" w:tplc="B82E561A" w:tentative="1">
      <w:start w:val="1"/>
      <w:numFmt w:val="lowerLetter"/>
      <w:lvlText w:val="%5."/>
      <w:lvlJc w:val="left"/>
      <w:pPr>
        <w:ind w:left="3600" w:hanging="360"/>
      </w:pPr>
    </w:lvl>
    <w:lvl w:ilvl="5" w:tplc="8DB4B65C" w:tentative="1">
      <w:start w:val="1"/>
      <w:numFmt w:val="lowerRoman"/>
      <w:lvlText w:val="%6."/>
      <w:lvlJc w:val="right"/>
      <w:pPr>
        <w:ind w:left="4320" w:hanging="180"/>
      </w:pPr>
    </w:lvl>
    <w:lvl w:ilvl="6" w:tplc="6994CE6A" w:tentative="1">
      <w:start w:val="1"/>
      <w:numFmt w:val="decimal"/>
      <w:lvlText w:val="%7."/>
      <w:lvlJc w:val="left"/>
      <w:pPr>
        <w:ind w:left="5040" w:hanging="360"/>
      </w:pPr>
    </w:lvl>
    <w:lvl w:ilvl="7" w:tplc="43AED150" w:tentative="1">
      <w:start w:val="1"/>
      <w:numFmt w:val="lowerLetter"/>
      <w:lvlText w:val="%8."/>
      <w:lvlJc w:val="left"/>
      <w:pPr>
        <w:ind w:left="5760" w:hanging="360"/>
      </w:pPr>
    </w:lvl>
    <w:lvl w:ilvl="8" w:tplc="94F62778" w:tentative="1">
      <w:start w:val="1"/>
      <w:numFmt w:val="lowerRoman"/>
      <w:lvlText w:val="%9."/>
      <w:lvlJc w:val="right"/>
      <w:pPr>
        <w:ind w:left="6480" w:hanging="180"/>
      </w:pPr>
    </w:lvl>
  </w:abstractNum>
  <w:abstractNum w:abstractNumId="29">
    <w:nsid w:val="7ABE2BF6"/>
    <w:multiLevelType w:val="hybridMultilevel"/>
    <w:tmpl w:val="66A2C0BA"/>
    <w:lvl w:ilvl="0" w:tplc="BF9C4200">
      <w:start w:val="1"/>
      <w:numFmt w:val="bullet"/>
      <w:lvlText w:val=""/>
      <w:lvlJc w:val="left"/>
      <w:pPr>
        <w:ind w:left="720" w:hanging="360"/>
      </w:pPr>
      <w:rPr>
        <w:rFonts w:ascii="Symbol" w:hAnsi="Symbol" w:hint="default"/>
      </w:rPr>
    </w:lvl>
    <w:lvl w:ilvl="1" w:tplc="5906A080" w:tentative="1">
      <w:start w:val="1"/>
      <w:numFmt w:val="bullet"/>
      <w:lvlText w:val="o"/>
      <w:lvlJc w:val="left"/>
      <w:pPr>
        <w:ind w:left="1440" w:hanging="360"/>
      </w:pPr>
      <w:rPr>
        <w:rFonts w:ascii="Courier New" w:hAnsi="Courier New" w:cs="Courier New" w:hint="default"/>
      </w:rPr>
    </w:lvl>
    <w:lvl w:ilvl="2" w:tplc="DDC0A044" w:tentative="1">
      <w:start w:val="1"/>
      <w:numFmt w:val="bullet"/>
      <w:lvlText w:val=""/>
      <w:lvlJc w:val="left"/>
      <w:pPr>
        <w:ind w:left="2160" w:hanging="360"/>
      </w:pPr>
      <w:rPr>
        <w:rFonts w:ascii="Wingdings" w:hAnsi="Wingdings" w:hint="default"/>
      </w:rPr>
    </w:lvl>
    <w:lvl w:ilvl="3" w:tplc="EE46A934" w:tentative="1">
      <w:start w:val="1"/>
      <w:numFmt w:val="bullet"/>
      <w:lvlText w:val=""/>
      <w:lvlJc w:val="left"/>
      <w:pPr>
        <w:ind w:left="2880" w:hanging="360"/>
      </w:pPr>
      <w:rPr>
        <w:rFonts w:ascii="Symbol" w:hAnsi="Symbol" w:hint="default"/>
      </w:rPr>
    </w:lvl>
    <w:lvl w:ilvl="4" w:tplc="D2104CCE" w:tentative="1">
      <w:start w:val="1"/>
      <w:numFmt w:val="bullet"/>
      <w:lvlText w:val="o"/>
      <w:lvlJc w:val="left"/>
      <w:pPr>
        <w:ind w:left="3600" w:hanging="360"/>
      </w:pPr>
      <w:rPr>
        <w:rFonts w:ascii="Courier New" w:hAnsi="Courier New" w:cs="Courier New" w:hint="default"/>
      </w:rPr>
    </w:lvl>
    <w:lvl w:ilvl="5" w:tplc="05B67176" w:tentative="1">
      <w:start w:val="1"/>
      <w:numFmt w:val="bullet"/>
      <w:lvlText w:val=""/>
      <w:lvlJc w:val="left"/>
      <w:pPr>
        <w:ind w:left="4320" w:hanging="360"/>
      </w:pPr>
      <w:rPr>
        <w:rFonts w:ascii="Wingdings" w:hAnsi="Wingdings" w:hint="default"/>
      </w:rPr>
    </w:lvl>
    <w:lvl w:ilvl="6" w:tplc="5394A988" w:tentative="1">
      <w:start w:val="1"/>
      <w:numFmt w:val="bullet"/>
      <w:lvlText w:val=""/>
      <w:lvlJc w:val="left"/>
      <w:pPr>
        <w:ind w:left="5040" w:hanging="360"/>
      </w:pPr>
      <w:rPr>
        <w:rFonts w:ascii="Symbol" w:hAnsi="Symbol" w:hint="default"/>
      </w:rPr>
    </w:lvl>
    <w:lvl w:ilvl="7" w:tplc="6A02476A" w:tentative="1">
      <w:start w:val="1"/>
      <w:numFmt w:val="bullet"/>
      <w:lvlText w:val="o"/>
      <w:lvlJc w:val="left"/>
      <w:pPr>
        <w:ind w:left="5760" w:hanging="360"/>
      </w:pPr>
      <w:rPr>
        <w:rFonts w:ascii="Courier New" w:hAnsi="Courier New" w:cs="Courier New" w:hint="default"/>
      </w:rPr>
    </w:lvl>
    <w:lvl w:ilvl="8" w:tplc="0556F960"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3"/>
  </w:num>
  <w:num w:numId="4">
    <w:abstractNumId w:val="28"/>
  </w:num>
  <w:num w:numId="5">
    <w:abstractNumId w:val="13"/>
  </w:num>
  <w:num w:numId="6">
    <w:abstractNumId w:val="0"/>
  </w:num>
  <w:num w:numId="7">
    <w:abstractNumId w:val="17"/>
  </w:num>
  <w:num w:numId="8">
    <w:abstractNumId w:val="9"/>
  </w:num>
  <w:num w:numId="9">
    <w:abstractNumId w:val="1"/>
  </w:num>
  <w:num w:numId="10">
    <w:abstractNumId w:val="2"/>
  </w:num>
  <w:num w:numId="11">
    <w:abstractNumId w:val="25"/>
  </w:num>
  <w:num w:numId="12">
    <w:abstractNumId w:val="16"/>
  </w:num>
  <w:num w:numId="13">
    <w:abstractNumId w:val="14"/>
  </w:num>
  <w:num w:numId="14">
    <w:abstractNumId w:val="26"/>
  </w:num>
  <w:num w:numId="15">
    <w:abstractNumId w:val="8"/>
  </w:num>
  <w:num w:numId="16">
    <w:abstractNumId w:val="24"/>
  </w:num>
  <w:num w:numId="17">
    <w:abstractNumId w:val="18"/>
  </w:num>
  <w:num w:numId="18">
    <w:abstractNumId w:val="29"/>
  </w:num>
  <w:num w:numId="19">
    <w:abstractNumId w:val="10"/>
  </w:num>
  <w:num w:numId="20">
    <w:abstractNumId w:val="6"/>
  </w:num>
  <w:num w:numId="21">
    <w:abstractNumId w:val="27"/>
  </w:num>
  <w:num w:numId="22">
    <w:abstractNumId w:val="15"/>
  </w:num>
  <w:num w:numId="23">
    <w:abstractNumId w:val="23"/>
  </w:num>
  <w:num w:numId="24">
    <w:abstractNumId w:val="21"/>
  </w:num>
  <w:num w:numId="25">
    <w:abstractNumId w:val="4"/>
  </w:num>
  <w:num w:numId="26">
    <w:abstractNumId w:val="12"/>
  </w:num>
  <w:num w:numId="27">
    <w:abstractNumId w:val="7"/>
  </w:num>
  <w:num w:numId="28">
    <w:abstractNumId w:val="19"/>
  </w:num>
  <w:num w:numId="29">
    <w:abstractNumId w:val="20"/>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A59BC"/>
    <w:rsid w:val="00000D00"/>
    <w:rsid w:val="0000255F"/>
    <w:rsid w:val="00010A31"/>
    <w:rsid w:val="0002777B"/>
    <w:rsid w:val="00040707"/>
    <w:rsid w:val="000431BA"/>
    <w:rsid w:val="00051721"/>
    <w:rsid w:val="00070962"/>
    <w:rsid w:val="00072A3C"/>
    <w:rsid w:val="00077424"/>
    <w:rsid w:val="00091784"/>
    <w:rsid w:val="00094275"/>
    <w:rsid w:val="000A0DDF"/>
    <w:rsid w:val="000A43F6"/>
    <w:rsid w:val="000A492E"/>
    <w:rsid w:val="000A4AE2"/>
    <w:rsid w:val="000C1D69"/>
    <w:rsid w:val="000C3D07"/>
    <w:rsid w:val="000C6F19"/>
    <w:rsid w:val="000C787A"/>
    <w:rsid w:val="000D154F"/>
    <w:rsid w:val="000E04D2"/>
    <w:rsid w:val="000E4D9B"/>
    <w:rsid w:val="000E73BE"/>
    <w:rsid w:val="000F31CE"/>
    <w:rsid w:val="000F335B"/>
    <w:rsid w:val="000F568A"/>
    <w:rsid w:val="00106336"/>
    <w:rsid w:val="001230F9"/>
    <w:rsid w:val="0012692A"/>
    <w:rsid w:val="00136AF9"/>
    <w:rsid w:val="00155837"/>
    <w:rsid w:val="001733CA"/>
    <w:rsid w:val="00174CFE"/>
    <w:rsid w:val="00180584"/>
    <w:rsid w:val="00185A7E"/>
    <w:rsid w:val="00192BCF"/>
    <w:rsid w:val="001B2A78"/>
    <w:rsid w:val="001B7E06"/>
    <w:rsid w:val="001D06B8"/>
    <w:rsid w:val="001F3D7B"/>
    <w:rsid w:val="00207A29"/>
    <w:rsid w:val="00227741"/>
    <w:rsid w:val="00240122"/>
    <w:rsid w:val="00240124"/>
    <w:rsid w:val="002478C8"/>
    <w:rsid w:val="00276D3F"/>
    <w:rsid w:val="00283107"/>
    <w:rsid w:val="002937B2"/>
    <w:rsid w:val="002B2EC5"/>
    <w:rsid w:val="002B336C"/>
    <w:rsid w:val="002D096B"/>
    <w:rsid w:val="002D13A6"/>
    <w:rsid w:val="002E65CA"/>
    <w:rsid w:val="002E7785"/>
    <w:rsid w:val="00304011"/>
    <w:rsid w:val="00304C04"/>
    <w:rsid w:val="00305AF6"/>
    <w:rsid w:val="003116D0"/>
    <w:rsid w:val="0031609A"/>
    <w:rsid w:val="00333328"/>
    <w:rsid w:val="00334259"/>
    <w:rsid w:val="00336B61"/>
    <w:rsid w:val="00356D74"/>
    <w:rsid w:val="00363914"/>
    <w:rsid w:val="0036548E"/>
    <w:rsid w:val="00376562"/>
    <w:rsid w:val="00383B96"/>
    <w:rsid w:val="00384A12"/>
    <w:rsid w:val="003B126D"/>
    <w:rsid w:val="003B12D2"/>
    <w:rsid w:val="003B1EA5"/>
    <w:rsid w:val="003C6E0D"/>
    <w:rsid w:val="004036D1"/>
    <w:rsid w:val="004502BF"/>
    <w:rsid w:val="0045049F"/>
    <w:rsid w:val="00462886"/>
    <w:rsid w:val="00463EBD"/>
    <w:rsid w:val="004712CA"/>
    <w:rsid w:val="004744AC"/>
    <w:rsid w:val="00475B97"/>
    <w:rsid w:val="00481D76"/>
    <w:rsid w:val="0048580F"/>
    <w:rsid w:val="004A0A1F"/>
    <w:rsid w:val="004A4110"/>
    <w:rsid w:val="004A5B7E"/>
    <w:rsid w:val="004B3C30"/>
    <w:rsid w:val="004C0FC0"/>
    <w:rsid w:val="004C523E"/>
    <w:rsid w:val="004D24C4"/>
    <w:rsid w:val="004E7D29"/>
    <w:rsid w:val="004F0691"/>
    <w:rsid w:val="004F7ED6"/>
    <w:rsid w:val="005066D3"/>
    <w:rsid w:val="00535F98"/>
    <w:rsid w:val="00536B1B"/>
    <w:rsid w:val="0054610F"/>
    <w:rsid w:val="00555FDC"/>
    <w:rsid w:val="00563D2C"/>
    <w:rsid w:val="005914E6"/>
    <w:rsid w:val="005A59BC"/>
    <w:rsid w:val="005B5361"/>
    <w:rsid w:val="005B6A8A"/>
    <w:rsid w:val="005C14D0"/>
    <w:rsid w:val="005D0440"/>
    <w:rsid w:val="005D6D0B"/>
    <w:rsid w:val="005E3687"/>
    <w:rsid w:val="005E4ED3"/>
    <w:rsid w:val="00611381"/>
    <w:rsid w:val="00620F8E"/>
    <w:rsid w:val="00632307"/>
    <w:rsid w:val="00656010"/>
    <w:rsid w:val="00673C58"/>
    <w:rsid w:val="006772CA"/>
    <w:rsid w:val="006773F4"/>
    <w:rsid w:val="00697EC2"/>
    <w:rsid w:val="006A5612"/>
    <w:rsid w:val="006C2A61"/>
    <w:rsid w:val="006D0467"/>
    <w:rsid w:val="006D2BA9"/>
    <w:rsid w:val="006D3D57"/>
    <w:rsid w:val="006E41BD"/>
    <w:rsid w:val="006E60EC"/>
    <w:rsid w:val="006E7A25"/>
    <w:rsid w:val="007003A0"/>
    <w:rsid w:val="00715FDC"/>
    <w:rsid w:val="0071741C"/>
    <w:rsid w:val="00722C69"/>
    <w:rsid w:val="00741334"/>
    <w:rsid w:val="00741378"/>
    <w:rsid w:val="00745927"/>
    <w:rsid w:val="00770440"/>
    <w:rsid w:val="00782FC1"/>
    <w:rsid w:val="00787B57"/>
    <w:rsid w:val="00791540"/>
    <w:rsid w:val="007A2270"/>
    <w:rsid w:val="007B2411"/>
    <w:rsid w:val="007B5275"/>
    <w:rsid w:val="007C45F2"/>
    <w:rsid w:val="007D4C80"/>
    <w:rsid w:val="007E4592"/>
    <w:rsid w:val="007E787B"/>
    <w:rsid w:val="007F640C"/>
    <w:rsid w:val="00837541"/>
    <w:rsid w:val="00860590"/>
    <w:rsid w:val="00866DDB"/>
    <w:rsid w:val="008744B4"/>
    <w:rsid w:val="008771DC"/>
    <w:rsid w:val="0088436B"/>
    <w:rsid w:val="008C5F05"/>
    <w:rsid w:val="008D151B"/>
    <w:rsid w:val="008F00A7"/>
    <w:rsid w:val="00905622"/>
    <w:rsid w:val="009109FB"/>
    <w:rsid w:val="00912A0F"/>
    <w:rsid w:val="00934C7C"/>
    <w:rsid w:val="00936AFA"/>
    <w:rsid w:val="009815AD"/>
    <w:rsid w:val="0098446C"/>
    <w:rsid w:val="00996603"/>
    <w:rsid w:val="009C70C9"/>
    <w:rsid w:val="009D5CC9"/>
    <w:rsid w:val="00A362A9"/>
    <w:rsid w:val="00A37041"/>
    <w:rsid w:val="00A47539"/>
    <w:rsid w:val="00A47DA1"/>
    <w:rsid w:val="00A513B5"/>
    <w:rsid w:val="00A5490A"/>
    <w:rsid w:val="00A85EC7"/>
    <w:rsid w:val="00A96CB3"/>
    <w:rsid w:val="00AA2924"/>
    <w:rsid w:val="00AA29C9"/>
    <w:rsid w:val="00AA49A1"/>
    <w:rsid w:val="00AA720F"/>
    <w:rsid w:val="00AA7E3D"/>
    <w:rsid w:val="00AB0D9F"/>
    <w:rsid w:val="00AB2BCB"/>
    <w:rsid w:val="00AB4E68"/>
    <w:rsid w:val="00AC0A80"/>
    <w:rsid w:val="00AC7911"/>
    <w:rsid w:val="00AD0255"/>
    <w:rsid w:val="00AE03E0"/>
    <w:rsid w:val="00AE03FF"/>
    <w:rsid w:val="00AF50FB"/>
    <w:rsid w:val="00B0167C"/>
    <w:rsid w:val="00B13D0C"/>
    <w:rsid w:val="00B206F3"/>
    <w:rsid w:val="00B21D21"/>
    <w:rsid w:val="00B22259"/>
    <w:rsid w:val="00B27ED6"/>
    <w:rsid w:val="00B30472"/>
    <w:rsid w:val="00B34FCF"/>
    <w:rsid w:val="00B44897"/>
    <w:rsid w:val="00B802C7"/>
    <w:rsid w:val="00B87239"/>
    <w:rsid w:val="00B95917"/>
    <w:rsid w:val="00B96341"/>
    <w:rsid w:val="00BB15D3"/>
    <w:rsid w:val="00BB1950"/>
    <w:rsid w:val="00BB2591"/>
    <w:rsid w:val="00BB6646"/>
    <w:rsid w:val="00BE4539"/>
    <w:rsid w:val="00BE48C5"/>
    <w:rsid w:val="00BF20A6"/>
    <w:rsid w:val="00BF3C85"/>
    <w:rsid w:val="00BF3DE9"/>
    <w:rsid w:val="00BF5300"/>
    <w:rsid w:val="00C1195D"/>
    <w:rsid w:val="00C14BBC"/>
    <w:rsid w:val="00C14F3C"/>
    <w:rsid w:val="00C20748"/>
    <w:rsid w:val="00C25BA8"/>
    <w:rsid w:val="00C2602C"/>
    <w:rsid w:val="00C30952"/>
    <w:rsid w:val="00C51BBD"/>
    <w:rsid w:val="00C669CE"/>
    <w:rsid w:val="00C77A41"/>
    <w:rsid w:val="00C93E20"/>
    <w:rsid w:val="00CA1BA9"/>
    <w:rsid w:val="00CB2FAB"/>
    <w:rsid w:val="00CC1EB8"/>
    <w:rsid w:val="00CC220F"/>
    <w:rsid w:val="00CC5173"/>
    <w:rsid w:val="00CD30A2"/>
    <w:rsid w:val="00CD644F"/>
    <w:rsid w:val="00CE52A7"/>
    <w:rsid w:val="00CE62B4"/>
    <w:rsid w:val="00CF1FF6"/>
    <w:rsid w:val="00CF25DD"/>
    <w:rsid w:val="00CF2A5D"/>
    <w:rsid w:val="00D10C1B"/>
    <w:rsid w:val="00D1395A"/>
    <w:rsid w:val="00D230FB"/>
    <w:rsid w:val="00D237BB"/>
    <w:rsid w:val="00D3224B"/>
    <w:rsid w:val="00D33E08"/>
    <w:rsid w:val="00D37098"/>
    <w:rsid w:val="00D450AD"/>
    <w:rsid w:val="00D508E2"/>
    <w:rsid w:val="00D54195"/>
    <w:rsid w:val="00D56908"/>
    <w:rsid w:val="00D62E0F"/>
    <w:rsid w:val="00D74EDB"/>
    <w:rsid w:val="00D762F3"/>
    <w:rsid w:val="00D812AB"/>
    <w:rsid w:val="00DA084F"/>
    <w:rsid w:val="00DA4950"/>
    <w:rsid w:val="00DB2E3A"/>
    <w:rsid w:val="00DC75FC"/>
    <w:rsid w:val="00DD4D4B"/>
    <w:rsid w:val="00DD5A69"/>
    <w:rsid w:val="00DD5C7C"/>
    <w:rsid w:val="00DF476D"/>
    <w:rsid w:val="00DF540A"/>
    <w:rsid w:val="00E0217C"/>
    <w:rsid w:val="00E039F6"/>
    <w:rsid w:val="00E04BB9"/>
    <w:rsid w:val="00E16846"/>
    <w:rsid w:val="00E1767A"/>
    <w:rsid w:val="00E17771"/>
    <w:rsid w:val="00E20CFA"/>
    <w:rsid w:val="00E321AA"/>
    <w:rsid w:val="00E332FA"/>
    <w:rsid w:val="00E34DF9"/>
    <w:rsid w:val="00E460A4"/>
    <w:rsid w:val="00E51485"/>
    <w:rsid w:val="00E617C8"/>
    <w:rsid w:val="00E73A75"/>
    <w:rsid w:val="00E815DF"/>
    <w:rsid w:val="00E84EE1"/>
    <w:rsid w:val="00E8590B"/>
    <w:rsid w:val="00E91C59"/>
    <w:rsid w:val="00E926A1"/>
    <w:rsid w:val="00EA13BC"/>
    <w:rsid w:val="00EA618B"/>
    <w:rsid w:val="00EB3C82"/>
    <w:rsid w:val="00F16430"/>
    <w:rsid w:val="00F33419"/>
    <w:rsid w:val="00F34C67"/>
    <w:rsid w:val="00F5042A"/>
    <w:rsid w:val="00F54B20"/>
    <w:rsid w:val="00F564B2"/>
    <w:rsid w:val="00F616F4"/>
    <w:rsid w:val="00F74B12"/>
    <w:rsid w:val="00F75827"/>
    <w:rsid w:val="00F83565"/>
    <w:rsid w:val="00F8675B"/>
    <w:rsid w:val="00F8765E"/>
    <w:rsid w:val="00F906D3"/>
    <w:rsid w:val="00F929DB"/>
    <w:rsid w:val="00F95C3D"/>
    <w:rsid w:val="00FA0DC4"/>
    <w:rsid w:val="00FA5FFE"/>
    <w:rsid w:val="00FB62C6"/>
    <w:rsid w:val="00FC4DB4"/>
    <w:rsid w:val="00FC7E85"/>
    <w:rsid w:val="00FD1EAD"/>
    <w:rsid w:val="00FD7FC8"/>
    <w:rsid w:val="00FE0520"/>
    <w:rsid w:val="00FE0B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FAB"/>
    <w:pPr>
      <w:spacing w:after="120" w:line="240" w:lineRule="auto"/>
      <w:jc w:val="both"/>
    </w:pPr>
    <w:rPr>
      <w:rFonts w:ascii="Times New Roman" w:hAnsi="Times New Roman"/>
    </w:rPr>
  </w:style>
  <w:style w:type="paragraph" w:styleId="Heading1">
    <w:name w:val="heading 1"/>
    <w:basedOn w:val="ListParagraph"/>
    <w:next w:val="Normal"/>
    <w:link w:val="Heading1Char"/>
    <w:uiPriority w:val="9"/>
    <w:qFormat/>
    <w:rsid w:val="006E60EC"/>
    <w:pPr>
      <w:numPr>
        <w:numId w:val="4"/>
      </w:numPr>
      <w:spacing w:before="240"/>
      <w:jc w:val="center"/>
      <w:outlineLvl w:val="0"/>
    </w:pPr>
    <w:rPr>
      <w:rFonts w:cs="Times New Roman"/>
      <w:b/>
      <w:caps/>
      <w:szCs w:val="24"/>
    </w:rPr>
  </w:style>
  <w:style w:type="paragraph" w:styleId="Heading2">
    <w:name w:val="heading 2"/>
    <w:basedOn w:val="Normal"/>
    <w:next w:val="Normal"/>
    <w:link w:val="Heading2Char"/>
    <w:uiPriority w:val="9"/>
    <w:unhideWhenUsed/>
    <w:qFormat/>
    <w:rsid w:val="006E60EC"/>
    <w:pPr>
      <w:jc w:val="center"/>
      <w:outlineLvl w:val="1"/>
    </w:pPr>
    <w:rPr>
      <w:rFonts w:eastAsia="Times New Roman" w:cs="Times New Roman"/>
      <w:b/>
    </w:rPr>
  </w:style>
  <w:style w:type="paragraph" w:styleId="Heading3">
    <w:name w:val="heading 3"/>
    <w:basedOn w:val="Normal"/>
    <w:next w:val="Normal"/>
    <w:link w:val="Heading3Char"/>
    <w:uiPriority w:val="9"/>
    <w:semiHidden/>
    <w:unhideWhenUsed/>
    <w:qFormat/>
    <w:rsid w:val="00A549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B1B"/>
    <w:rPr>
      <w:color w:val="0000FF" w:themeColor="hyperlink"/>
      <w:u w:val="single"/>
    </w:rPr>
  </w:style>
  <w:style w:type="paragraph" w:styleId="ListParagraph">
    <w:name w:val="List Paragraph"/>
    <w:basedOn w:val="Normal"/>
    <w:uiPriority w:val="34"/>
    <w:qFormat/>
    <w:rsid w:val="000E73BE"/>
    <w:pPr>
      <w:ind w:left="720"/>
      <w:contextualSpacing/>
    </w:pPr>
  </w:style>
  <w:style w:type="character" w:customStyle="1" w:styleId="author">
    <w:name w:val="author"/>
    <w:basedOn w:val="DefaultParagraphFont"/>
    <w:rsid w:val="00D762F3"/>
  </w:style>
  <w:style w:type="paragraph" w:styleId="NormalWeb">
    <w:name w:val="Normal (Web)"/>
    <w:basedOn w:val="Normal"/>
    <w:uiPriority w:val="99"/>
    <w:semiHidden/>
    <w:unhideWhenUsed/>
    <w:rsid w:val="000A0DD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AF50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0FB"/>
    <w:rPr>
      <w:rFonts w:ascii="Tahoma" w:hAnsi="Tahoma" w:cs="Tahoma"/>
      <w:sz w:val="16"/>
      <w:szCs w:val="16"/>
    </w:rPr>
  </w:style>
  <w:style w:type="paragraph" w:styleId="Caption">
    <w:name w:val="caption"/>
    <w:basedOn w:val="Normal"/>
    <w:next w:val="Normal"/>
    <w:unhideWhenUsed/>
    <w:qFormat/>
    <w:rsid w:val="00AF50FB"/>
    <w:rPr>
      <w:b/>
      <w:bCs/>
      <w:color w:val="4F81BD" w:themeColor="accent1"/>
      <w:sz w:val="18"/>
      <w:szCs w:val="18"/>
    </w:rPr>
  </w:style>
  <w:style w:type="character" w:styleId="FollowedHyperlink">
    <w:name w:val="FollowedHyperlink"/>
    <w:basedOn w:val="DefaultParagraphFont"/>
    <w:uiPriority w:val="99"/>
    <w:semiHidden/>
    <w:unhideWhenUsed/>
    <w:rsid w:val="00AA2924"/>
    <w:rPr>
      <w:color w:val="800080" w:themeColor="followedHyperlink"/>
      <w:u w:val="single"/>
    </w:rPr>
  </w:style>
  <w:style w:type="paragraph" w:styleId="Header">
    <w:name w:val="header"/>
    <w:basedOn w:val="Normal"/>
    <w:link w:val="HeaderChar"/>
    <w:unhideWhenUsed/>
    <w:rsid w:val="000E04D2"/>
    <w:pPr>
      <w:tabs>
        <w:tab w:val="center" w:pos="4680"/>
        <w:tab w:val="right" w:pos="9360"/>
      </w:tabs>
      <w:spacing w:after="0"/>
    </w:pPr>
  </w:style>
  <w:style w:type="character" w:customStyle="1" w:styleId="HeaderChar">
    <w:name w:val="Header Char"/>
    <w:basedOn w:val="DefaultParagraphFont"/>
    <w:link w:val="Header"/>
    <w:rsid w:val="000E04D2"/>
  </w:style>
  <w:style w:type="paragraph" w:styleId="Footer">
    <w:name w:val="footer"/>
    <w:basedOn w:val="Normal"/>
    <w:link w:val="FooterChar"/>
    <w:uiPriority w:val="99"/>
    <w:unhideWhenUsed/>
    <w:rsid w:val="000E04D2"/>
    <w:pPr>
      <w:tabs>
        <w:tab w:val="center" w:pos="4680"/>
        <w:tab w:val="right" w:pos="9360"/>
      </w:tabs>
      <w:spacing w:after="0"/>
    </w:pPr>
  </w:style>
  <w:style w:type="character" w:customStyle="1" w:styleId="FooterChar">
    <w:name w:val="Footer Char"/>
    <w:basedOn w:val="DefaultParagraphFont"/>
    <w:link w:val="Footer"/>
    <w:uiPriority w:val="99"/>
    <w:rsid w:val="000E04D2"/>
  </w:style>
  <w:style w:type="character" w:customStyle="1" w:styleId="Heading1Char">
    <w:name w:val="Heading 1 Char"/>
    <w:basedOn w:val="DefaultParagraphFont"/>
    <w:link w:val="Heading1"/>
    <w:uiPriority w:val="9"/>
    <w:rsid w:val="006E60EC"/>
    <w:rPr>
      <w:rFonts w:ascii="Times New Roman" w:hAnsi="Times New Roman" w:cs="Times New Roman"/>
      <w:b/>
      <w:caps/>
      <w:szCs w:val="24"/>
    </w:rPr>
  </w:style>
  <w:style w:type="paragraph" w:styleId="Bibliography">
    <w:name w:val="Bibliography"/>
    <w:basedOn w:val="Normal"/>
    <w:next w:val="Normal"/>
    <w:uiPriority w:val="37"/>
    <w:unhideWhenUsed/>
    <w:rsid w:val="00CC1EB8"/>
  </w:style>
  <w:style w:type="character" w:customStyle="1" w:styleId="Heading2Char">
    <w:name w:val="Heading 2 Char"/>
    <w:basedOn w:val="DefaultParagraphFont"/>
    <w:link w:val="Heading2"/>
    <w:uiPriority w:val="9"/>
    <w:rsid w:val="006E60EC"/>
    <w:rPr>
      <w:rFonts w:ascii="Times New Roman" w:eastAsia="Times New Roman" w:hAnsi="Times New Roman" w:cs="Times New Roman"/>
      <w:b/>
    </w:rPr>
  </w:style>
  <w:style w:type="character" w:customStyle="1" w:styleId="Heading3Char">
    <w:name w:val="Heading 3 Char"/>
    <w:basedOn w:val="DefaultParagraphFont"/>
    <w:link w:val="Heading3"/>
    <w:uiPriority w:val="9"/>
    <w:semiHidden/>
    <w:rsid w:val="00A5490A"/>
    <w:rPr>
      <w:rFonts w:asciiTheme="majorHAnsi" w:eastAsiaTheme="majorEastAsia" w:hAnsiTheme="majorHAnsi" w:cstheme="majorBidi"/>
      <w:b/>
      <w:bCs/>
      <w:color w:val="4F81BD" w:themeColor="accent1"/>
    </w:rPr>
  </w:style>
  <w:style w:type="table" w:styleId="TableGrid">
    <w:name w:val="Table Grid"/>
    <w:basedOn w:val="TableNormal"/>
    <w:uiPriority w:val="59"/>
    <w:rsid w:val="00F876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Reference">
    <w:name w:val="Subtle Reference"/>
    <w:basedOn w:val="DefaultParagraphFont"/>
    <w:uiPriority w:val="31"/>
    <w:qFormat/>
    <w:rsid w:val="00B206F3"/>
    <w:rPr>
      <w:smallCaps/>
      <w:color w:val="C0504D" w:themeColor="accent2"/>
      <w:u w:val="single"/>
    </w:rPr>
  </w:style>
  <w:style w:type="paragraph" w:customStyle="1" w:styleId="Els-journal-logo">
    <w:name w:val="Els-journal-logo"/>
    <w:rsid w:val="00CD644F"/>
    <w:pPr>
      <w:pBdr>
        <w:top w:val="thinThickLargeGap" w:sz="12" w:space="1" w:color="auto"/>
        <w:bottom w:val="thickThinLargeGap" w:sz="12" w:space="1" w:color="auto"/>
      </w:pBdr>
      <w:spacing w:after="0" w:line="240" w:lineRule="auto"/>
      <w:jc w:val="center"/>
    </w:pPr>
    <w:rPr>
      <w:rFonts w:ascii="Helvetica" w:eastAsia="Times New Roman" w:hAnsi="Helvetica" w:cs="Times New Roman"/>
      <w:noProof/>
      <w:sz w:val="20"/>
      <w:szCs w:val="20"/>
      <w:lang w:val="de-DE" w:eastAsia="de-DE"/>
    </w:rPr>
  </w:style>
  <w:style w:type="character" w:styleId="FootnoteReference">
    <w:name w:val="footnote reference"/>
    <w:semiHidden/>
    <w:rsid w:val="005C14D0"/>
    <w:rPr>
      <w:vertAlign w:val="superscript"/>
    </w:rPr>
  </w:style>
  <w:style w:type="paragraph" w:customStyle="1" w:styleId="Els-2ndorder-head">
    <w:name w:val="Els-2ndorder-head"/>
    <w:next w:val="Els-body-text"/>
    <w:rsid w:val="00240124"/>
    <w:pPr>
      <w:keepNext/>
      <w:numPr>
        <w:ilvl w:val="1"/>
        <w:numId w:val="24"/>
      </w:numPr>
      <w:suppressAutoHyphens/>
      <w:spacing w:before="240" w:after="240" w:line="240" w:lineRule="exact"/>
    </w:pPr>
    <w:rPr>
      <w:rFonts w:ascii="Times New Roman" w:eastAsia="Times New Roman" w:hAnsi="Times New Roman" w:cs="Times New Roman"/>
      <w:i/>
      <w:sz w:val="20"/>
      <w:szCs w:val="20"/>
      <w:lang w:eastAsia="de-DE"/>
    </w:rPr>
  </w:style>
  <w:style w:type="paragraph" w:customStyle="1" w:styleId="Els-body-text">
    <w:name w:val="Els-body-text"/>
    <w:rsid w:val="00240124"/>
    <w:pPr>
      <w:spacing w:after="0" w:line="240" w:lineRule="exact"/>
      <w:ind w:firstLine="240"/>
      <w:jc w:val="both"/>
    </w:pPr>
    <w:rPr>
      <w:rFonts w:ascii="Times New Roman" w:eastAsia="Times New Roman" w:hAnsi="Times New Roman" w:cs="Times New Roman"/>
      <w:sz w:val="20"/>
      <w:szCs w:val="20"/>
      <w:lang w:eastAsia="de-DE"/>
    </w:rPr>
  </w:style>
  <w:style w:type="paragraph" w:customStyle="1" w:styleId="Els-3rdorder-head">
    <w:name w:val="Els-3rdorder-head"/>
    <w:next w:val="Els-body-text"/>
    <w:rsid w:val="00240124"/>
    <w:pPr>
      <w:keepNext/>
      <w:numPr>
        <w:ilvl w:val="2"/>
        <w:numId w:val="24"/>
      </w:numPr>
      <w:suppressAutoHyphens/>
      <w:spacing w:before="240" w:after="0" w:line="240" w:lineRule="exact"/>
    </w:pPr>
    <w:rPr>
      <w:rFonts w:ascii="Times New Roman" w:eastAsia="Times New Roman" w:hAnsi="Times New Roman" w:cs="Times New Roman"/>
      <w:i/>
      <w:sz w:val="20"/>
      <w:szCs w:val="20"/>
      <w:lang w:eastAsia="de-DE"/>
    </w:rPr>
  </w:style>
  <w:style w:type="paragraph" w:customStyle="1" w:styleId="Els-4thorder-head">
    <w:name w:val="Els-4thorder-head"/>
    <w:next w:val="Els-body-text"/>
    <w:rsid w:val="00240124"/>
    <w:pPr>
      <w:keepNext/>
      <w:numPr>
        <w:ilvl w:val="3"/>
        <w:numId w:val="24"/>
      </w:numPr>
      <w:suppressAutoHyphens/>
      <w:spacing w:before="240" w:after="0" w:line="240" w:lineRule="exact"/>
      <w:jc w:val="both"/>
    </w:pPr>
    <w:rPr>
      <w:rFonts w:ascii="Times New Roman" w:eastAsia="Times New Roman" w:hAnsi="Times New Roman" w:cs="Times New Roman"/>
      <w:i/>
      <w:sz w:val="20"/>
      <w:szCs w:val="20"/>
      <w:lang w:eastAsia="de-DE"/>
    </w:rPr>
  </w:style>
  <w:style w:type="paragraph" w:customStyle="1" w:styleId="Els-1storder-head">
    <w:name w:val="Els-1storder-head"/>
    <w:next w:val="Els-body-text"/>
    <w:rsid w:val="00240124"/>
    <w:pPr>
      <w:keepNext/>
      <w:numPr>
        <w:numId w:val="24"/>
      </w:numPr>
      <w:suppressAutoHyphens/>
      <w:spacing w:before="480" w:after="240" w:line="240" w:lineRule="exact"/>
    </w:pPr>
    <w:rPr>
      <w:rFonts w:ascii="Times New Roman" w:eastAsia="Times New Roman" w:hAnsi="Times New Roman" w:cs="Times New Roman"/>
      <w:b/>
      <w:sz w:val="20"/>
      <w:szCs w:val="20"/>
      <w:lang w:eastAsia="de-DE"/>
    </w:rPr>
  </w:style>
  <w:style w:type="paragraph" w:customStyle="1" w:styleId="Els-acknowledgement">
    <w:name w:val="Els-acknowledgement"/>
    <w:next w:val="Els-body-text"/>
    <w:rsid w:val="00240124"/>
    <w:pPr>
      <w:keepNext/>
      <w:spacing w:before="480" w:after="240" w:line="240" w:lineRule="auto"/>
    </w:pPr>
    <w:rPr>
      <w:rFonts w:ascii="Times New Roman" w:eastAsia="Times New Roman" w:hAnsi="Times New Roman" w:cs="Times New Roman"/>
      <w:b/>
      <w:sz w:val="20"/>
      <w:szCs w:val="20"/>
      <w:lang w:eastAsia="de-DE"/>
    </w:rPr>
  </w:style>
  <w:style w:type="paragraph" w:customStyle="1" w:styleId="Els-bulletlist">
    <w:name w:val="Els-bulletlist"/>
    <w:basedOn w:val="Els-body-text"/>
    <w:rsid w:val="00240124"/>
    <w:pPr>
      <w:numPr>
        <w:numId w:val="25"/>
      </w:numPr>
      <w:tabs>
        <w:tab w:val="left" w:pos="240"/>
      </w:tabs>
      <w:jc w:val="left"/>
    </w:pPr>
  </w:style>
  <w:style w:type="paragraph" w:customStyle="1" w:styleId="Els-numlist">
    <w:name w:val="Els-numlist"/>
    <w:basedOn w:val="Els-body-text"/>
    <w:rsid w:val="00240124"/>
    <w:pPr>
      <w:numPr>
        <w:numId w:val="28"/>
      </w:numPr>
      <w:tabs>
        <w:tab w:val="left" w:pos="240"/>
      </w:tabs>
      <w:jc w:val="left"/>
    </w:pPr>
  </w:style>
  <w:style w:type="paragraph" w:customStyle="1" w:styleId="Els-reference">
    <w:name w:val="Els-reference"/>
    <w:rsid w:val="00240124"/>
    <w:pPr>
      <w:tabs>
        <w:tab w:val="left" w:pos="312"/>
      </w:tabs>
      <w:spacing w:after="0" w:line="200" w:lineRule="exact"/>
      <w:ind w:left="312" w:hanging="312"/>
    </w:pPr>
    <w:rPr>
      <w:rFonts w:ascii="Times New Roman" w:eastAsia="Times New Roman" w:hAnsi="Times New Roman" w:cs="Times New Roman"/>
      <w:noProof/>
      <w:sz w:val="16"/>
      <w:szCs w:val="20"/>
      <w:lang w:val="de-DE" w:eastAsia="de-DE"/>
    </w:rPr>
  </w:style>
  <w:style w:type="paragraph" w:customStyle="1" w:styleId="Els-reference-head">
    <w:name w:val="Els-reference-head"/>
    <w:next w:val="Els-reference"/>
    <w:rsid w:val="00240124"/>
    <w:pPr>
      <w:keepNext/>
      <w:spacing w:before="480" w:after="240" w:line="240" w:lineRule="exact"/>
    </w:pPr>
    <w:rPr>
      <w:rFonts w:ascii="Times New Roman" w:eastAsia="Times New Roman" w:hAnsi="Times New Roman" w:cs="Times New Roman"/>
      <w:b/>
      <w:sz w:val="20"/>
      <w:szCs w:val="20"/>
      <w:lang w:eastAsia="de-DE"/>
    </w:rPr>
  </w:style>
  <w:style w:type="paragraph" w:customStyle="1" w:styleId="references">
    <w:name w:val="references"/>
    <w:rsid w:val="00240124"/>
    <w:pPr>
      <w:numPr>
        <w:numId w:val="29"/>
      </w:numPr>
      <w:spacing w:after="50" w:line="180" w:lineRule="exact"/>
      <w:jc w:val="both"/>
    </w:pPr>
    <w:rPr>
      <w:rFonts w:ascii="Times New Roman" w:eastAsia="MS Mincho" w:hAnsi="Times New Roman" w:cs="Times New Roman"/>
      <w:noProof/>
      <w:sz w:val="16"/>
      <w:szCs w:val="16"/>
    </w:rPr>
  </w:style>
  <w:style w:type="paragraph" w:styleId="BodyText">
    <w:name w:val="Body Text"/>
    <w:basedOn w:val="Normal"/>
    <w:link w:val="BodyTextChar"/>
    <w:rsid w:val="001230F9"/>
    <w:pPr>
      <w:tabs>
        <w:tab w:val="left" w:pos="288"/>
      </w:tabs>
      <w:spacing w:line="228" w:lineRule="auto"/>
      <w:ind w:firstLine="288"/>
    </w:pPr>
    <w:rPr>
      <w:rFonts w:eastAsia="SimSun" w:cs="Times New Roman"/>
      <w:spacing w:val="-1"/>
      <w:sz w:val="20"/>
      <w:szCs w:val="20"/>
    </w:rPr>
  </w:style>
  <w:style w:type="character" w:customStyle="1" w:styleId="BodyTextChar">
    <w:name w:val="Body Text Char"/>
    <w:basedOn w:val="DefaultParagraphFont"/>
    <w:link w:val="BodyText"/>
    <w:rsid w:val="001230F9"/>
    <w:rPr>
      <w:rFonts w:ascii="Times New Roman" w:eastAsia="SimSun" w:hAnsi="Times New Roman" w:cs="Times New Roman"/>
      <w:spacing w:val="-1"/>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Cha09</b:Tag>
    <b:SourceType>InternetSite</b:SourceType>
    <b:Guid>{55170F37-91DC-43E5-AB25-DD1F98A8A2A0}</b:Guid>
    <b:Title>Google to the (E-Discovery) rescue?</b:Title>
    <b:Year>2009</b:Year>
    <b:Author>
      <b:Author>
        <b:NameList>
          <b:Person>
            <b:Last>Chan</b:Last>
            <b:First>Anthony</b:First>
          </b:Person>
        </b:NameList>
      </b:Author>
    </b:Author>
    <b:InternetSiteTitle>eDiscovery</b:InternetSiteTitle>
    <b:Month>July</b:Month>
    <b:URL>http://ediscovery.quarles.com/2009/07/articles/information-technology/google-to-the-ediscovery-rescue/</b:URL>
    <b:YearAccessed>2013</b:YearAccessed>
    <b:MonthAccessed>January</b:MonthAccessed>
    <b:DayAccessed>11</b:DayAccessed>
    <b:RefOrder>5</b:RefOrder>
  </b:Source>
  <b:Source>
    <b:Tag>Cla09</b:Tag>
    <b:SourceType>JournalArticle</b:SourceType>
    <b:Guid>{A47D2977-0900-4064-BA95-332BF9F61543}</b:Guid>
    <b:Title>Key trends and developments of rights information management systems–An interview with Jim Cuff of Iron Mountain Digital.</b:Title>
    <b:Year>2009</b:Year>
    <b:Author>
      <b:Author>
        <b:NameList>
          <b:Person>
            <b:Last>Cuff</b:Last>
            <b:First>Jim</b:First>
          </b:Person>
        </b:NameList>
      </b:Author>
    </b:Author>
    <b:JournalName>Journal of Digital Asset Management</b:JournalName>
    <b:Pages>98-110</b:Pages>
    <b:Volume>5</b:Volume>
    <b:Issue>2</b:Issue>
    <b:RefOrder>6</b:RefOrder>
  </b:Source>
  <b:Source>
    <b:Tag>LaT11</b:Tag>
    <b:SourceType>JournalArticle</b:SourceType>
    <b:Guid>{A4B10DCF-E88C-4985-9417-93B6E638FBFF}</b:Guid>
    <b:Author>
      <b:Author>
        <b:NameList>
          <b:Person>
            <b:Last>LaTulippe</b:Last>
            <b:First>T.</b:First>
          </b:Person>
        </b:NameList>
      </b:Author>
    </b:Author>
    <b:Title>Working Inside the Box: An Example of Google Desktop Search in a Forensic Examination</b:Title>
    <b:JournalName>Journal of Digital Forensics, Security and Law</b:JournalName>
    <b:Year>2011</b:Year>
    <b:Pages>11-18</b:Pages>
    <b:Volume>6</b:Volume>
    <b:Issue>4</b:Issue>
    <b:RefOrder>7</b:RefOrder>
  </b:Source>
  <b:Source>
    <b:Tag>Bur08</b:Tag>
    <b:SourceType>JournalArticle</b:SourceType>
    <b:Guid>{DDD732A9-0E96-424B-93E0-85B90427AEF9}</b:Guid>
    <b:Author>
      <b:Author>
        <b:NameList>
          <b:Person>
            <b:Last>Burgess</b:Last>
            <b:First>E.</b:First>
          </b:Person>
          <b:Person>
            <b:Last>Metz</b:Last>
            <b:First>E.</b:First>
          </b:Person>
        </b:NameList>
      </b:Author>
    </b:Author>
    <b:Title>Applying Google Mini search appliance for document discoverability</b:Title>
    <b:JournalName>Online</b:JournalName>
    <b:Year>2008</b:Year>
    <b:Pages>25-27</b:Pages>
    <b:Volume>32</b:Volume>
    <b:Issue>4</b:Issue>
    <b:RefOrder>8</b:RefOrder>
  </b:Source>
  <b:Source>
    <b:Tag>McE08</b:Tag>
    <b:SourceType>JournalArticle</b:SourceType>
    <b:Guid>{CDB08637-C4DD-4168-A02C-D364A3A18223}</b:Guid>
    <b:Title>Enterprise Search and Automated Testing</b:Title>
    <b:JournalName>Governance, Risk, and Compliance Handbook: Technology, Finance, Environmental, and International Guidance and Best Practices</b:JournalName>
    <b:Year>2008</b:Year>
    <b:Pages>267</b:Pages>
    <b:Author>
      <b:Author>
        <b:NameList>
          <b:Person>
            <b:Last>McElhaney</b:Last>
            <b:First>S.</b:First>
          </b:Person>
          <b:Person>
            <b:Last>Ghani</b:Last>
            <b:First>S.</b:First>
          </b:Person>
        </b:NameList>
      </b:Author>
    </b:Author>
    <b:RefOrder>9</b:RefOrder>
  </b:Source>
  <b:Source>
    <b:Tag>Lar09</b:Tag>
    <b:SourceType>Report</b:SourceType>
    <b:Guid>{829FED3C-136D-4DAB-9DDF-0BBA1A4F5886}</b:Guid>
    <b:Title>Crawling the Control System. No. JLAB-ACO-09-1072; DOE/OR/23177-1007</b:Title>
    <b:Year>2009</b:Year>
    <b:Author>
      <b:Author>
        <b:NameList>
          <b:Person>
            <b:Last>Larrieu</b:Last>
            <b:First>T.</b:First>
          </b:Person>
        </b:NameList>
      </b:Author>
    </b:Author>
    <b:Publisher>Thomas Jefferson National Accelerator Facility</b:Publisher>
    <b:City>Newport News, VA</b:City>
    <b:RefOrder>10</b:RefOrder>
  </b:Source>
  <b:Source>
    <b:Tag>Goo3a</b:Tag>
    <b:SourceType>InternetSite</b:SourceType>
    <b:Guid>{CE966348-AA2C-4510-BF46-79C06C1E71C0}</b:Guid>
    <b:Title>Google Mini Help</b:Title>
    <b:Year>2013a</b:Year>
    <b:Author>
      <b:Author>
        <b:Corporate>Google</b:Corporate>
      </b:Author>
    </b:Author>
    <b:InternetSiteTitle>Google Web Site</b:InternetSiteTitle>
    <b:URL>http://support.google.com/mini/?hl=en#topic=219</b:URL>
    <b:YearAccessed>2013</b:YearAccessed>
    <b:MonthAccessed>January</b:MonthAccessed>
    <b:DayAccessed>11</b:DayAccessed>
    <b:RefOrder>11</b:RefOrder>
  </b:Source>
  <b:Source>
    <b:Tag>Goo3b</b:Tag>
    <b:SourceType>InternetSite</b:SourceType>
    <b:Guid>{526ABE17-64EB-422A-A9C6-26DCEAC7CBB1}</b:Guid>
    <b:Author>
      <b:Author>
        <b:Corporate>Google</b:Corporate>
      </b:Author>
    </b:Author>
    <b:Title>Google Mini: Information</b:Title>
    <b:InternetSiteTitle>Google web site</b:InternetSiteTitle>
    <b:Year>2013b</b:Year>
    <b:URL>http://lp.google-mkto.com/NORTHAMSearchLCSMiniEndofLife_GoogleMiniFAQs.html</b:URL>
    <b:YearAccessed>2013</b:YearAccessed>
    <b:MonthAccessed>January</b:MonthAccessed>
    <b:DayAccessed>11</b:DayAccessed>
    <b:RefOrder>12</b:RefOrder>
  </b:Source>
  <b:Source>
    <b:Tag>Goo3c</b:Tag>
    <b:SourceType>DocumentFromInternetSite</b:SourceType>
    <b:Guid>{5E52FE8C-81DA-417F-BE84-B4FFC7BB533F}</b:Guid>
    <b:Author>
      <b:Author>
        <b:Corporate>Google</b:Corporate>
      </b:Author>
    </b:Author>
    <b:Title>Google Mini Report Overview</b:Title>
    <b:InternetSiteTitle>Google web site</b:InternetSiteTitle>
    <b:Year>2013c</b:Year>
    <b:URL>http://static.googleusercontent.com/external_content/untrusted_dlcp/www.google.ie/en/ie/enterprise/mini/library/MiniReports.pdf</b:URL>
    <b:YearAccessed>2013</b:YearAccessed>
    <b:MonthAccessed>January</b:MonthAccessed>
    <b:DayAccessed>11</b:DayAccessed>
    <b:RefOrder>13</b:RefOrder>
  </b:Source>
  <b:Source>
    <b:Tag>Goo3e</b:Tag>
    <b:SourceType>InternetSite</b:SourceType>
    <b:Guid>{3E74C049-8CDB-45FB-BA18-92916089F2BF}</b:Guid>
    <b:Title>Google Mini Help Center</b:Title>
    <b:InternetSiteTitle>Google web site</b:InternetSiteTitle>
    <b:Year>2013e</b:Year>
    <b:URL>https://developers.google.com/search-appliance/documentation/50/help_mini/home</b:URL>
    <b:Author>
      <b:Author>
        <b:Corporate>Google</b:Corporate>
      </b:Author>
    </b:Author>
    <b:YearAccessed>2013</b:YearAccessed>
    <b:MonthAccessed>June</b:MonthAccessed>
    <b:DayAccessed>30</b:DayAccessed>
    <b:RefOrder>14</b:RefOrder>
  </b:Source>
  <b:Source>
    <b:Tag>Cla05</b:Tag>
    <b:SourceType>InternetSite</b:SourceType>
    <b:Guid>{0F1E2D05-15DE-44E1-9DF0-277D27D98230}</b:Guid>
    <b:Author>
      <b:Author>
        <b:NameList>
          <b:Person>
            <b:Last>Clark</b:Last>
            <b:First>Jason</b:First>
          </b:Person>
        </b:NameList>
      </b:Author>
    </b:Author>
    <b:Title>AnandTech Search goes Google</b:Title>
    <b:InternetSiteTitle>anandtech.com</b:InternetSiteTitle>
    <b:Year>2005</b:Year>
    <b:URL>http://www.anandtech.com/show/1781/3</b:URL>
    <b:YearAccessed>2013</b:YearAccessed>
    <b:MonthAccessed>January</b:MonthAccessed>
    <b:DayAccessed>11</b:DayAccessed>
    <b:RefOrder>1</b:RefOrder>
  </b:Source>
  <b:Source>
    <b:Tag>Gar12</b:Tag>
    <b:SourceType>InternetSite</b:SourceType>
    <b:Guid>{4127F8CB-BDBD-4E1E-8D7D-14862C1E7381}</b:Guid>
    <b:Author>
      <b:Author>
        <b:NameList>
          <b:Person>
            <b:Last>Garrison</b:Last>
            <b:First>Justin</b:First>
          </b:Person>
        </b:NameList>
      </b:Author>
    </b:Author>
    <b:Title>Google Mini Search Appliance Teardown</b:Title>
    <b:Year>2012</b:Year>
    <b:Month>December</b:Month>
    <b:Day>11</b:Day>
    <b:URL>http://1n73r.net/2012/12/11/google-mini-search-appliance-teardown/</b:URL>
    <b:YearAccessed>2013</b:YearAccessed>
    <b:MonthAccessed>July</b:MonthAccessed>
    <b:DayAccessed>8</b:DayAccessed>
    <b:RefOrder>2</b:RefOrder>
  </b:Source>
  <b:Source>
    <b:Tag>Goo3d</b:Tag>
    <b:SourceType>InternetSite</b:SourceType>
    <b:Guid>{734D4B8A-4952-42BC-9675-CE04A3E53A04}</b:Guid>
    <b:Author>
      <b:Author>
        <b:Corporate>Google</b:Corporate>
      </b:Author>
    </b:Author>
    <b:Title>First-Time Startup of a Google Search Appliance</b:Title>
    <b:InternetSiteTitle>Google web site</b:InternetSiteTitle>
    <b:Year>2013d</b:Year>
    <b:URL>https://developers.google.com/search-appliance/documentation/50/installation/InstallationGuide#FirstTime</b:URL>
    <b:YearAccessed>2013</b:YearAccessed>
    <b:MonthAccessed>January</b:MonthAccessed>
    <b:DayAccessed>15</b:DayAccessed>
    <b:RefOrder>4</b:RefOrder>
  </b:Source>
  <b:Source>
    <b:Tag>Goo3f</b:Tag>
    <b:SourceType>DocumentFromInternetSite</b:SourceType>
    <b:Guid>{25146712-5421-4D9F-9A86-DF489FC054CA}</b:Guid>
    <b:Author>
      <b:Author>
        <b:Corporate>Google</b:Corporate>
      </b:Author>
    </b:Author>
    <b:Title>Google Mini License Agreement v3.0</b:Title>
    <b:InternetSiteTitle>Google web site</b:InternetSiteTitle>
    <b:Year>2013f</b:Year>
    <b:URL>http://1n73r.net/wp-content/uploads/2012/12/google-mini-eula.pdf</b:URL>
    <b:YearAccessed>2013</b:YearAccessed>
    <b:MonthAccessed>July </b:MonthAccessed>
    <b:DayAccessed>8</b:DayAccessed>
    <b:RefOrder>3</b:RefOrder>
  </b:Source>
  <b:Source>
    <b:Tag>Gra00</b:Tag>
    <b:SourceType>ConferenceProceedings</b:SourceType>
    <b:Guid>{C32F8E32-699B-4838-BC9B-FF8435C73955}</b:Guid>
    <b:Title>Computer crime: A criminological overview</b:Title>
    <b:Year>2000</b:Year>
    <b:Author>
      <b:Author>
        <b:NameList>
          <b:Person>
            <b:Last>Grabosky</b:Last>
            <b:First>Paul</b:First>
          </b:Person>
        </b:NameList>
      </b:Author>
    </b:Author>
    <b:ConferenceName>Workshop on Crimes Related to the Computer Network, Tenth United Nations Congress on the Prevention of Crime and the Treatment of Offenders</b:ConferenceName>
    <b:City>Vienna</b:City>
    <b:RefOrder>1</b:RefOrder>
  </b:Source>
  <b:Source>
    <b:Tag>Kro041</b:Tag>
    <b:SourceType>Report</b:SourceType>
    <b:Guid>{E0F21085-CCA6-455B-B604-5A9ADF9D5906}</b:Guid>
    <b:Title>A typology of online child pornography offending</b:Title>
    <b:Year>2004</b:Year>
    <b:Publisher>Australian Institute of Criminology</b:Publisher>
    <b:Author>
      <b:Author>
        <b:NameList>
          <b:Person>
            <b:Last>Krone</b:Last>
            <b:First>Tony</b:First>
          </b:Person>
        </b:NameList>
      </b:Author>
    </b:Author>
    <b:RefOrder>2</b:RefOrder>
  </b:Source>
  <b:Source>
    <b:Tag>Nyk05</b:Tag>
    <b:SourceType>JournalArticle</b:SourceType>
    <b:Guid>{C048A1BD-107F-4D33-938D-6C907504A8AF}</b:Guid>
    <b:Title>Criminal profiling and insider cyber crime</b:Title>
    <b:Year>2005</b:Year>
    <b:Author>
      <b:Author>
        <b:NameList>
          <b:Person>
            <b:Last>Nykodym</b:Last>
            <b:First>Nick</b:First>
          </b:Person>
          <b:Person>
            <b:Last>Taylor</b:Last>
            <b:First>Robert</b:First>
          </b:Person>
          <b:Person>
            <b:Last>Vilela</b:Last>
            <b:First>Julia</b:First>
          </b:Person>
        </b:NameList>
      </b:Author>
    </b:Author>
    <b:JournalName>Digital Investigation</b:JournalName>
    <b:Pages>261-267</b:Pages>
    <b:Volume>2</b:Volume>
    <b:Issue>4</b:Issue>
    <b:RefOrder>3</b:RefOrder>
  </b:Source>
  <b:Source>
    <b:Tag>Rog06</b:Tag>
    <b:SourceType>JournalArticle</b:SourceType>
    <b:Guid>{45952236-3710-4408-931D-4DB03322E844}</b:Guid>
    <b:Title>A two-dimensional circumplex approach to the development of a hacker taxonomy</b:Title>
    <b:JournalName>Digital investigation</b:JournalName>
    <b:Year>2006</b:Year>
    <b:Pages>97-102</b:Pages>
    <b:Author>
      <b:Author>
        <b:NameList>
          <b:Person>
            <b:Last>Rogers</b:Last>
            <b:Middle>K</b:Middle>
            <b:First>Marcus</b:First>
          </b:Person>
        </b:NameList>
      </b:Author>
    </b:Author>
    <b:Volume>3</b:Volume>
    <b:Issue>2</b:Issue>
    <b:RefOrder>4</b:RefOrder>
  </b:Source>
  <b:Source>
    <b:Tag>Rog10</b:Tag>
    <b:SourceType>BookSection</b:SourceType>
    <b:Guid>{1C26DD59-9137-4316-920D-64D6C119C21A}</b:Guid>
    <b:Title>The Psyche of Cybercriminals: A Psycho-Social Perspective</b:Title>
    <b:Year>2010</b:Year>
    <b:Pages>217-235</b:Pages>
    <b:Author>
      <b:Author>
        <b:NameList>
          <b:Person>
            <b:Last>Rogers</b:Last>
            <b:Middle>K</b:Middle>
            <b:First>Marcus</b:First>
          </b:Person>
        </b:NameList>
      </b:Author>
    </b:Author>
    <b:Publisher>Springer Berlin Heidelberg</b:Publisher>
    <b:BookTitle>Cybercrimes: A Multidisciplinary Analysis</b:BookTitle>
    <b:RefOrder>5</b:RefOrder>
  </b:Source>
  <b:Source>
    <b:Tag>Her12</b:Tag>
    <b:SourceType>ConferenceProceedings</b:SourceType>
    <b:Guid>{E8E4E1A1-83C3-4829-9315-4B604D0C223B}</b:Guid>
    <b:Title>Why do Nigerian Scammers say they are from Nigeria?</b:Title>
    <b:Year>2012</b:Year>
    <b:Author>
      <b:Author>
        <b:NameList>
          <b:Person>
            <b:Last>Herley</b:Last>
            <b:First>Cormac</b:First>
          </b:Person>
        </b:NameList>
      </b:Author>
    </b:Author>
    <b:ConferenceName>WEIS</b:ConferenceName>
    <b:RefOrder>6</b:RefOrder>
  </b:Source>
  <b:Source>
    <b:Tag>Ngo11</b:Tag>
    <b:SourceType>JournalArticle</b:SourceType>
    <b:Guid>{42D484C3-E992-484C-997C-0E0EAA96302D}</b:Guid>
    <b:Title>Cybercrime victimization: An examination of Individual and Situational level factors</b:Title>
    <b:Year>2011</b:Year>
    <b:Pages>773-793</b:Pages>
    <b:Author>
      <b:Author>
        <b:NameList>
          <b:Person>
            <b:Last>Ngo</b:Last>
            <b:Middle>T</b:Middle>
            <b:First>Fawn</b:First>
          </b:Person>
          <b:Person>
            <b:Last>Parternoster</b:Last>
            <b:First>Raymond</b:First>
          </b:Person>
        </b:NameList>
      </b:Author>
    </b:Author>
    <b:JournalName>International Journal of Cyber Criminology</b:JournalName>
    <b:Volume>5</b:Volume>
    <b:Issue>1</b:Issue>
    <b:RefOrder>7</b:RefOrder>
  </b:Source>
  <b:Source>
    <b:Tag>Dig13</b:Tag>
    <b:SourceType>JournalArticle</b:SourceType>
    <b:Guid>{33A6E051-3C12-41C4-8715-4208A26175D9}</b:Guid>
    <b:Title>Digital profiling: A computer forensics approach</b:Title>
    <b:Pages>330-343</b:Pages>
    <b:Year>2013</b:Year>
    <b:Publisher>Springer</b:Publisher>
    <b:JournalName>Availability, Reliability and Security for Business, Enterprise and Health Information Systems</b:JournalName>
    <b:Author>
      <b:Author>
        <b:NameList>
          <b:Person>
            <b:Last>Colombini</b:Last>
            <b:First>Clara</b:First>
          </b:Person>
          <b:Person>
            <b:Last>Colella</b:Last>
            <b:First>Antonio</b:First>
          </b:Person>
        </b:NameList>
      </b:Author>
    </b:Author>
    <b:RefOrder>8</b:RefOrder>
  </b:Source>
  <b:Source>
    <b:Tag>Col12</b:Tag>
    <b:SourceType>JournalArticle</b:SourceType>
    <b:Guid>{177BACF9-C9BA-418D-A028-95463A7EF54C}</b:Guid>
    <b:Title>Digital scene of crime: technique of profiling users</b:Title>
    <b:JournalName>Journal of Wireless Mobile Networks, Ubiquitous Computing, and Dependable Applications</b:JournalName>
    <b:Year>2012</b:Year>
    <b:Author>
      <b:Author>
        <b:NameList>
          <b:Person>
            <b:Last>Colombini</b:Last>
            <b:First>Clara</b:First>
          </b:Person>
          <b:Person>
            <b:Last>Colella</b:Last>
            <b:First>Antonio</b:First>
          </b:Person>
          <b:Person>
            <b:Last>Italian Army</b:Last>
          </b:Person>
        </b:NameList>
      </b:Author>
    </b:Author>
    <b:RefOrder>9</b:RefOrder>
  </b:Source>
  <b:Source>
    <b:Tag>Uni13</b:Tag>
    <b:SourceType>DocumentFromInternetSite</b:SourceType>
    <b:Guid>{89ABAC51-6280-4ECB-8575-B333625C8A8A}</b:Guid>
    <b:Author>
      <b:Author>
        <b:Corporate>United States Government</b:Corporate>
      </b:Author>
    </b:Author>
    <b:Title>Criminal Complaint</b:Title>
    <b:Year>2013</b:Year>
    <b:Month>September</b:Month>
    <b:Day>27</b:Day>
    <b:URL>http://www.scribd.com/doc/172773407/Ulbricht-Criminal-Complaint-Silk-Road</b:URL>
    <b:YearAccessed>2013</b:YearAccessed>
    <b:MonthAccessed>October</b:MonthAccessed>
    <b:DayAccessed>11</b:DayAccessed>
    <b:RefOrder>10</b:RefOrder>
  </b:Source>
  <b:Source>
    <b:Tag>Gaw06</b:Tag>
    <b:SourceType>ConferenceProceedings</b:SourceType>
    <b:Guid>{8A23DB20-0BAA-4F19-9513-4158B5079DFB}</b:Guid>
    <b:Title>Password management strategies for online accounts</b:Title>
    <b:Year>2006</b:Year>
    <b:Author>
      <b:Author>
        <b:NameList>
          <b:Person>
            <b:Last>Gaw</b:Last>
            <b:First>Shirley</b:First>
          </b:Person>
          <b:Person>
            <b:Last>Felten</b:Last>
            <b:First>Edward</b:First>
          </b:Person>
        </b:NameList>
      </b:Author>
    </b:Author>
    <b:Pages>44-45</b:Pages>
    <b:ConferenceName>Proceedings of the second symposium on Usable privacy and security</b:ConferenceName>
    <b:Publisher>ACM</b:Publisher>
    <b:RefOrder>11</b:RefOrder>
  </b:Source>
  <b:Source>
    <b:Tag>Com95</b:Tag>
    <b:SourceType>ConferenceProceedings</b:SourceType>
    <b:Guid>{EBD60441-97A1-4BFE-B358-27C50B680BE4}</b:Guid>
    <b:Title>An Examination of the Techniques and Implications of the Crowd-sourced Collection of Forensic Data</b:Title>
    <b:Year>2011</b:Year>
    <b:ConferenceName>Third International Conference on Privacy, Security, Risk and Trust (PASSAT)</b:ConferenceName>
    <b:Publisher>IEEE</b:Publisher>
    <b:Author>
      <b:Author>
        <b:NameList>
          <b:Person>
            <b:Last>Compton</b:Last>
            <b:First>Daniel</b:First>
          </b:Person>
          <b:Person>
            <b:Last>Hamilton</b:Last>
            <b:First>J.A.</b:First>
          </b:Person>
        </b:NameList>
      </b:Author>
    </b:Author>
    <b:Pages>892-895</b:Pages>
    <b:RefOrder>12</b:RefOrder>
  </b:Source>
  <b:Source>
    <b:Tag>Mer05</b:Tag>
    <b:SourceType>JournalArticle</b:SourceType>
    <b:Guid>{8034CF25-6094-4132-9842-EBD8D28156C3}</b:Guid>
    <b:Title>An investigation of self-reported computer literacy: Is it reliable</b:Title>
    <b:Pages>289-295</b:Pages>
    <b:Year>2005</b:Year>
    <b:Author>
      <b:Author>
        <b:NameList>
          <b:Person>
            <b:Last>Merritt</b:Last>
            <b:First>Kimberley</b:First>
          </b:Person>
          <b:Person>
            <b:Last>Smith</b:Last>
            <b:First>D</b:First>
          </b:Person>
          <b:Person>
            <b:Last>Renzo</b:Last>
            <b:First>J.C.D.</b:First>
          </b:Person>
        </b:NameList>
      </b:Author>
    </b:Author>
    <b:JournalName>Issues in Information Systems</b:JournalName>
    <b:Volume>6</b:Volume>
    <b:Issue>1</b:Issue>
    <b:RefOrder>13</b:RefOrder>
  </b:Source>
  <b:Source>
    <b:Tag>Den99</b:Tag>
    <b:SourceType>JournalArticle</b:SourceType>
    <b:Guid>{2C958A02-8488-48CA-8CE6-617BFC6D3434}</b:Guid>
    <b:Title>Hiding crimes in cyberspace</b:Title>
    <b:JournalName>Information, Communication &amp; Society</b:JournalName>
    <b:Year>1999</b:Year>
    <b:Pages>251-276</b:Pages>
    <b:Author>
      <b:Author>
        <b:NameList>
          <b:Person>
            <b:Last>Denning</b:Last>
            <b:Middle>E</b:Middle>
            <b:First>Dorothy</b:First>
          </b:Person>
          <b:Person>
            <b:Last>Baugh Jr.</b:Last>
            <b:Middle>E</b:Middle>
            <b:First>William</b:First>
          </b:Person>
        </b:NameList>
      </b:Author>
    </b:Author>
    <b:Volume>2</b:Volume>
    <b:Issue>3</b:Issue>
    <b:RefOrder>14</b:RefOrder>
  </b:Source>
  <b:Source>
    <b:Tag>Flo07</b:Tag>
    <b:SourceType>ConferenceProceedings</b:SourceType>
    <b:Guid>{8D5CC6CE-DEF9-4E5F-BC0C-1E53CE8F1C6B}</b:Guid>
    <b:Title>A large-scale study of web password habits</b:Title>
    <b:Year>2007</b:Year>
    <b:Pages>657-666</b:Pages>
    <b:ConferenceName>Proceedings of the 16th international conference on World Wide Web</b:ConferenceName>
    <b:Publisher>ACM</b:Publisher>
    <b:Author>
      <b:Author>
        <b:NameList>
          <b:Person>
            <b:Last>Florencio</b:Last>
            <b:First>Dinei</b:First>
          </b:Person>
          <b:Person>
            <b:Last>Herley</b:Last>
            <b:First>Cormac</b:First>
          </b:Person>
        </b:NameList>
      </b:Author>
    </b:Author>
    <b:RefOrder>15</b:RefOrder>
  </b:Source>
  <b:Source>
    <b:Tag>Orr09</b:Tag>
    <b:SourceType>JournalArticle</b:SourceType>
    <b:Guid>{621B1877-3D76-4535-816C-27A7FE7D84A4}</b:Guid>
    <b:Title>The influence of shyness on the use of Facebook in an undergraduate sample</b:Title>
    <b:JournalName>CyberPsychology &amp; Behavior</b:JournalName>
    <b:Year>2009</b:Year>
    <b:Pages>337-340</b:Pages>
    <b:Author>
      <b:Author>
        <b:NameList>
          <b:Person>
            <b:Last>Orr</b:Last>
            <b:First>Emily</b:First>
          </b:Person>
          <b:Person>
            <b:Last>Sisic</b:Last>
            <b:First>Mia</b:First>
          </b:Person>
          <b:Person>
            <b:Last>Ross</b:Last>
            <b:First>Craig</b:First>
          </b:Person>
          <b:Person>
            <b:Last>Simmering</b:Last>
            <b:Middle>G.</b:Middle>
            <b:First>Mary</b:First>
          </b:Person>
          <b:Person>
            <b:Last>Arseneault</b:Last>
            <b:Middle>M</b:Middle>
            <b:First>Jamie</b:First>
          </b:Person>
          <b:Person>
            <b:Last>Orr</b:Last>
            <b:Middle>Robert</b:Middle>
            <b:First>R</b:First>
          </b:Person>
        </b:NameList>
      </b:Author>
    </b:Author>
    <b:Volume>12</b:Volume>
    <b:Issue>3</b:Issue>
    <b:RefOrder>16</b:RefOrder>
  </b:Source>
  <b:Source>
    <b:Tag>Sce02</b:Tag>
    <b:SourceType>JournalArticle</b:SourceType>
    <b:Guid>{739CD65B-4A25-4428-A4CF-E538B4799555}</b:Guid>
    <b:Title>Shyness and anxiety as predictors of patterns of Internet usage</b:Title>
    <b:JournalName>CyberPsychology &amp; Behavior</b:JournalName>
    <b:Year>2002</b:Year>
    <b:Pages>507-515</b:Pages>
    <b:Author>
      <b:Author>
        <b:NameList>
          <b:Person>
            <b:Last>Scealy</b:Last>
            <b:First>Maria</b:First>
          </b:Person>
          <b:Person>
            <b:Last>Phillips</b:Last>
            <b:Middle>G</b:Middle>
            <b:First>James</b:First>
          </b:Person>
          <b:Person>
            <b:Last>Stevenson</b:Last>
            <b:First>Roger</b:First>
          </b:Person>
        </b:NameList>
      </b:Author>
    </b:Author>
    <b:Volume>5</b:Volume>
    <b:Issue>6</b:Issue>
    <b:RefOrder>17</b:RefOrder>
  </b:Source>
  <b:Source>
    <b:Tag>Che81</b:Tag>
    <b:SourceType>JournalArticle</b:SourceType>
    <b:Guid>{1B4455A2-1457-4B4A-A6DD-ED4BAA93BEEF}</b:Guid>
    <b:Title>Shyness and sociability</b:Title>
    <b:JournalName>Journal of personality and social psychology</b:JournalName>
    <b:Year>1981</b:Year>
    <b:Pages>330</b:Pages>
    <b:Author>
      <b:Author>
        <b:NameList>
          <b:Person>
            <b:Last>Cheeck</b:Last>
            <b:Middle>M</b:Middle>
            <b:First>Jonathan</b:First>
          </b:Person>
          <b:Person>
            <b:Last>Buss</b:Last>
            <b:Middle>H</b:Middle>
            <b:First>Arnold</b:First>
          </b:Person>
        </b:NameList>
      </b:Author>
    </b:Author>
    <b:Volume>41</b:Volume>
    <b:Issue>2</b:Issue>
    <b:RefOrder>18</b:RefOrder>
  </b:Source>
  <b:Source>
    <b:Tag>Eri93</b:Tag>
    <b:SourceType>JournalArticle</b:SourceType>
    <b:Guid>{DCE48B85-F0D8-448C-B2DA-173935F5C467}</b:Guid>
    <b:Title>The role of deliberate practice in the acquisition of expert performance</b:Title>
    <b:JournalName>Psychological Review</b:JournalName>
    <b:Year>1993</b:Year>
    <b:Pages>363</b:Pages>
    <b:Author>
      <b:Author>
        <b:NameList>
          <b:Person>
            <b:Last>Ericsson</b:Last>
            <b:Middle>Anders</b:Middle>
            <b:First>K</b:First>
          </b:Person>
          <b:Person>
            <b:Last>Krampe</b:Last>
            <b:Middle>T</b:Middle>
            <b:First>Ralf</b:First>
          </b:Person>
          <b:Person>
            <b:Last>Tesch-Römer</b:Last>
            <b:First>Clemens</b:First>
          </b:Person>
        </b:NameList>
      </b:Author>
    </b:Author>
    <b:Volume>100</b:Volume>
    <b:Issue>3</b:Issue>
    <b:RefOrder>19</b:RefOrder>
  </b:Source>
  <b:Source>
    <b:Tag>Wri95</b:Tag>
    <b:SourceType>JournalArticle</b:SourceType>
    <b:Guid>{4546C458-60D6-4308-AA26-DA6C883773ED}</b:Guid>
    <b:Title>Criminal expertise and offender decision making: An experimental study of the target selection process in residential burglary</b:Title>
    <b:JournalName>Journal of Research in Crime and Delinquency</b:JournalName>
    <b:Year>1995</b:Year>
    <b:Pages>39-53</b:Pages>
    <b:Author>
      <b:Author>
        <b:NameList>
          <b:Person>
            <b:Last>Wright</b:Last>
            <b:First>Richard</b:First>
          </b:Person>
          <b:Person>
            <b:Last>Logie</b:Last>
            <b:Middle>H</b:Middle>
            <b:First>Robert</b:First>
          </b:Person>
          <b:Person>
            <b:Last>Decker</b:Last>
            <b:Middle>H</b:Middle>
            <b:First>Scott</b:First>
          </b:Person>
        </b:NameList>
      </b:Author>
    </b:Author>
    <b:Volume>32</b:Volume>
    <b:Issue>1</b:Issue>
    <b:RefOrder>20</b:RefOrder>
  </b:Source>
  <b:Source>
    <b:Tag>Top04</b:Tag>
    <b:SourceType>JournalArticle</b:SourceType>
    <b:Guid>{60A3BFD1-EFAF-45AB-A523-2EEE277F1BFF}</b:Guid>
    <b:Title>Criminal expertise and offender decision-making: An experimental analysis of how offenders and non-offenders differentially perceive social stimuli</b:Title>
    <b:JournalName>British Journal of Criminology</b:JournalName>
    <b:Year>2004</b:Year>
    <b:Pages>269-295</b:Pages>
    <b:Author>
      <b:Author>
        <b:NameList>
          <b:Person>
            <b:Last>Topalli</b:Last>
            <b:First>Volkan</b:First>
          </b:Person>
        </b:NameList>
      </b:Author>
    </b:Author>
    <b:Volume>45</b:Volume>
    <b:Issue>3</b:Issue>
    <b:RefOrder>21</b:RefOrder>
  </b:Source>
  <b:Source>
    <b:Tag>Rad09</b:Tag>
    <b:SourceType>ConferenceProceedings</b:SourceType>
    <b:Guid>{3F237320-B32B-4DD6-BDC5-B069AE86152B}</b:Guid>
    <b:Title>Vulnerability black markets: Empirical evidence and scenario simulation</b:Title>
    <b:Year>2009</b:Year>
    <b:Pages>1-10</b:Pages>
    <b:ConferenceName>42nd Hawaii International Conference on System Sciences</b:ConferenceName>
    <b:Publisher>IEEE</b:Publisher>
    <b:Author>
      <b:Author>
        <b:NameList>
          <b:Person>
            <b:Last>Radianti</b:Last>
            <b:First>Jaziar</b:First>
          </b:Person>
          <b:Person>
            <b:Last>Rich</b:Last>
            <b:First>Eliot</b:First>
          </b:Person>
          <b:Person>
            <b:Last>Gonzalez</b:Last>
            <b:Middle>J</b:Middle>
            <b:First>Jose</b:First>
          </b:Person>
        </b:NameList>
      </b:Author>
    </b:Author>
    <b:RefOrder>22</b:RefOrder>
  </b:Source>
  <b:Source>
    <b:Tag>War</b:Tag>
    <b:SourceType>ConferenceProceedings</b:SourceType>
    <b:Guid>{61B8DAB4-E667-449E-A8F5-0BE44E5E57A1}</b:Guid>
    <b:Title>Cyber alert: How the world is under attack from a new form of crime</b:Title>
    <b:Publisher>Vision Paperbacks</b:Publisher>
    <b:Author>
      <b:Author>
        <b:NameList>
          <b:Person>
            <b:Last>Warren</b:Last>
            <b:First>Peter</b:First>
          </b:Person>
          <b:Person>
            <b:Last>Streeter</b:Last>
            <b:First>Michael</b:First>
          </b:Person>
        </b:NameList>
      </b:Author>
    </b:Author>
    <b:Year>2006</b:Year>
    <b:RefOrder>23</b:RefOrder>
  </b:Source>
  <b:Source>
    <b:Tag>Cla01</b:Tag>
    <b:SourceType>ConferenceProceedings</b:SourceType>
    <b:Guid>{6F1BBD12-F401-4157-BAF2-5EC6D329A7B8}</b:Guid>
    <b:Title>Implicit interest indicators</b:Title>
    <b:Pages>33-40</b:Pages>
    <b:Year>2001</b:Year>
    <b:ConferenceName>Proceedings of the 6th international conference on Intelligent user interfaces</b:ConferenceName>
    <b:Publisher>ACM</b:Publisher>
    <b:Author>
      <b:Author>
        <b:NameList>
          <b:Person>
            <b:Last>Claypool</b:Last>
            <b:First>Mark</b:First>
          </b:Person>
          <b:Person>
            <b:Last>Le</b:Last>
            <b:First>Phong</b:First>
          </b:Person>
          <b:Person>
            <b:Last>Wased</b:Last>
            <b:First>Makoto</b:First>
          </b:Person>
          <b:Person>
            <b:Last>Brown</b:Last>
            <b:First>David</b:First>
          </b:Person>
        </b:NameList>
      </b:Author>
    </b:Author>
    <b:RefOrder>24</b:RefOrder>
  </b:Source>
  <b:Source>
    <b:Tag>Jen03</b:Tag>
    <b:SourceType>JournalArticle</b:SourceType>
    <b:Guid>{95CC64F0-F919-4BE8-A7D4-28C52BEA2A3B}</b:Guid>
    <b:Title>Patterns of information seeking on the Web: A qualitative study of domain expertise and Web expertise</b:Title>
    <b:Pages>64-89</b:Pages>
    <b:Year>2003</b:Year>
    <b:JournalName>IT &amp; Society</b:JournalName>
    <b:Author>
      <b:Author>
        <b:NameList>
          <b:Person>
            <b:Last>Jenkins</b:Last>
            <b:First>Christine</b:First>
          </b:Person>
          <b:Person>
            <b:Last>Corritore</b:Last>
            <b:Middle>L</b:Middle>
            <b:First>Cynthia</b:First>
          </b:Person>
          <b:Person>
            <b:Last>Weidenbeck</b:Last>
            <b:First>Susan</b:First>
          </b:Person>
        </b:NameList>
      </b:Author>
    </b:Author>
    <b:Volume>1</b:Volume>
    <b:Issue>3</b:Issue>
    <b:RefOrder>25</b:RefOrder>
  </b:Source>
  <b:Source>
    <b:Tag>Cha09</b:Tag>
    <b:SourceType>InternetSite</b:SourceType>
    <b:Guid>{55170F37-91DC-43E5-AB25-DD1F98A8A2A0}</b:Guid>
    <b:Title>Google to the (E-Discovery) rescue?</b:Title>
    <b:Year>2009</b:Year>
    <b:Author>
      <b:Author>
        <b:NameList>
          <b:Person>
            <b:Last>Chan</b:Last>
            <b:First>Anthony</b:First>
          </b:Person>
        </b:NameList>
      </b:Author>
    </b:Author>
    <b:InternetSiteTitle>eDiscovery</b:InternetSiteTitle>
    <b:Month>July</b:Month>
    <b:URL>http://ediscovery.quarles.com/2009/07/articles/information-technology/google-to-the-ediscovery-rescue/</b:URL>
    <b:YearAccessed>2013</b:YearAccessed>
    <b:MonthAccessed>January</b:MonthAccessed>
    <b:DayAccessed>11</b:DayAccessed>
    <b:RefOrder>5</b:RefOrder>
  </b:Source>
  <b:Source>
    <b:Tag>Cla09</b:Tag>
    <b:SourceType>JournalArticle</b:SourceType>
    <b:Guid>{A47D2977-0900-4064-BA95-332BF9F61543}</b:Guid>
    <b:Title>Key trends and developments of rights information management systems–An interview with Jim Cuff of Iron Mountain Digital.</b:Title>
    <b:Year>2009</b:Year>
    <b:Author>
      <b:Author>
        <b:NameList>
          <b:Person>
            <b:Last>Cuff</b:Last>
            <b:First>Jim</b:First>
          </b:Person>
        </b:NameList>
      </b:Author>
    </b:Author>
    <b:JournalName>Journal of Digital Asset Management</b:JournalName>
    <b:Pages>98-110</b:Pages>
    <b:Volume>5</b:Volume>
    <b:Issue>2</b:Issue>
    <b:RefOrder>6</b:RefOrder>
  </b:Source>
  <b:Source>
    <b:Tag>LaT11</b:Tag>
    <b:SourceType>JournalArticle</b:SourceType>
    <b:Guid>{A4B10DCF-E88C-4985-9417-93B6E638FBFF}</b:Guid>
    <b:Author>
      <b:Author>
        <b:NameList>
          <b:Person>
            <b:Last>LaTulippe</b:Last>
            <b:First>T.</b:First>
          </b:Person>
        </b:NameList>
      </b:Author>
    </b:Author>
    <b:Title>Working Inside the Box: An Example of Google Desktop Search in a Forensic Examination</b:Title>
    <b:JournalName>Journal of Digital Forensics, Security and Law</b:JournalName>
    <b:Year>2011</b:Year>
    <b:Pages>11-18</b:Pages>
    <b:Volume>6</b:Volume>
    <b:Issue>4</b:Issue>
    <b:RefOrder>7</b:RefOrder>
  </b:Source>
  <b:Source>
    <b:Tag>Bur08</b:Tag>
    <b:SourceType>JournalArticle</b:SourceType>
    <b:Guid>{DDD732A9-0E96-424B-93E0-85B90427AEF9}</b:Guid>
    <b:Author>
      <b:Author>
        <b:NameList>
          <b:Person>
            <b:Last>Burgess</b:Last>
            <b:First>E.</b:First>
          </b:Person>
          <b:Person>
            <b:Last>Metz</b:Last>
            <b:First>E.</b:First>
          </b:Person>
        </b:NameList>
      </b:Author>
    </b:Author>
    <b:Title>Applying Google Mini search appliance for document discoverability</b:Title>
    <b:JournalName>Online</b:JournalName>
    <b:Year>2008</b:Year>
    <b:Pages>25-27</b:Pages>
    <b:Volume>32</b:Volume>
    <b:Issue>4</b:Issue>
    <b:RefOrder>8</b:RefOrder>
  </b:Source>
  <b:Source>
    <b:Tag>McE08</b:Tag>
    <b:SourceType>JournalArticle</b:SourceType>
    <b:Guid>{CDB08637-C4DD-4168-A02C-D364A3A18223}</b:Guid>
    <b:Title>Enterprise Search and Automated Testing</b:Title>
    <b:JournalName>Governance, Risk, and Compliance Handbook: Technology, Finance, Environmental, and International Guidance and Best Practices</b:JournalName>
    <b:Year>2008</b:Year>
    <b:Pages>267</b:Pages>
    <b:Author>
      <b:Author>
        <b:NameList>
          <b:Person>
            <b:Last>McElhaney</b:Last>
            <b:First>S.</b:First>
          </b:Person>
          <b:Person>
            <b:Last>Ghani</b:Last>
            <b:First>S.</b:First>
          </b:Person>
        </b:NameList>
      </b:Author>
    </b:Author>
    <b:RefOrder>9</b:RefOrder>
  </b:Source>
  <b:Source>
    <b:Tag>Lar09</b:Tag>
    <b:SourceType>Report</b:SourceType>
    <b:Guid>{829FED3C-136D-4DAB-9DDF-0BBA1A4F5886}</b:Guid>
    <b:Title>Crawling the Control System. No. JLAB-ACO-09-1072; DOE/OR/23177-1007</b:Title>
    <b:Year>2009</b:Year>
    <b:Author>
      <b:Author>
        <b:NameList>
          <b:Person>
            <b:Last>Larrieu</b:Last>
            <b:First>T.</b:First>
          </b:Person>
        </b:NameList>
      </b:Author>
    </b:Author>
    <b:Publisher>Thomas Jefferson National Accelerator Facility</b:Publisher>
    <b:City>Newport News, VA</b:City>
    <b:RefOrder>10</b:RefOrder>
  </b:Source>
  <b:Source>
    <b:Tag>Goo3a</b:Tag>
    <b:SourceType>InternetSite</b:SourceType>
    <b:Guid>{CE966348-AA2C-4510-BF46-79C06C1E71C0}</b:Guid>
    <b:Title>Google Mini Help</b:Title>
    <b:Year>2013a</b:Year>
    <b:Author>
      <b:Author>
        <b:Corporate>Google</b:Corporate>
      </b:Author>
    </b:Author>
    <b:InternetSiteTitle>Google Web Site</b:InternetSiteTitle>
    <b:URL>http://support.google.com/mini/?hl=en#topic=219</b:URL>
    <b:YearAccessed>2013</b:YearAccessed>
    <b:MonthAccessed>January</b:MonthAccessed>
    <b:DayAccessed>11</b:DayAccessed>
    <b:RefOrder>11</b:RefOrder>
  </b:Source>
  <b:Source>
    <b:Tag>Goo3b</b:Tag>
    <b:SourceType>InternetSite</b:SourceType>
    <b:Guid>{526ABE17-64EB-422A-A9C6-26DCEAC7CBB1}</b:Guid>
    <b:Author>
      <b:Author>
        <b:Corporate>Google</b:Corporate>
      </b:Author>
    </b:Author>
    <b:Title>Google Mini: Information</b:Title>
    <b:InternetSiteTitle>Google web site</b:InternetSiteTitle>
    <b:Year>2013b</b:Year>
    <b:URL>http://lp.google-mkto.com/NORTHAMSearchLCSMiniEndofLife_GoogleMiniFAQs.html</b:URL>
    <b:YearAccessed>2013</b:YearAccessed>
    <b:MonthAccessed>January</b:MonthAccessed>
    <b:DayAccessed>11</b:DayAccessed>
    <b:RefOrder>12</b:RefOrder>
  </b:Source>
  <b:Source>
    <b:Tag>Goo3c</b:Tag>
    <b:SourceType>DocumentFromInternetSite</b:SourceType>
    <b:Guid>{5E52FE8C-81DA-417F-BE84-B4FFC7BB533F}</b:Guid>
    <b:Author>
      <b:Author>
        <b:Corporate>Google</b:Corporate>
      </b:Author>
    </b:Author>
    <b:Title>Google Mini Report Overview</b:Title>
    <b:InternetSiteTitle>Google web site</b:InternetSiteTitle>
    <b:Year>2013c</b:Year>
    <b:URL>http://static.googleusercontent.com/external_content/untrusted_dlcp/www.google.ie/en/ie/enterprise/mini/library/MiniReports.pdf</b:URL>
    <b:YearAccessed>2013</b:YearAccessed>
    <b:MonthAccessed>January</b:MonthAccessed>
    <b:DayAccessed>11</b:DayAccessed>
    <b:RefOrder>13</b:RefOrder>
  </b:Source>
  <b:Source>
    <b:Tag>Goo3e</b:Tag>
    <b:SourceType>InternetSite</b:SourceType>
    <b:Guid>{3E74C049-8CDB-45FB-BA18-92916089F2BF}</b:Guid>
    <b:Title>Google Mini Help Center</b:Title>
    <b:InternetSiteTitle>Google web site</b:InternetSiteTitle>
    <b:Year>2013e</b:Year>
    <b:URL>https://developers.google.com/search-appliance/documentation/50/help_mini/home</b:URL>
    <b:Author>
      <b:Author>
        <b:Corporate>Google</b:Corporate>
      </b:Author>
    </b:Author>
    <b:YearAccessed>2013</b:YearAccessed>
    <b:MonthAccessed>June</b:MonthAccessed>
    <b:DayAccessed>30</b:DayAccessed>
    <b:RefOrder>14</b:RefOrder>
  </b:Source>
  <b:Source>
    <b:Tag>Cla05</b:Tag>
    <b:SourceType>InternetSite</b:SourceType>
    <b:Guid>{0F1E2D05-15DE-44E1-9DF0-277D27D98230}</b:Guid>
    <b:Author>
      <b:Author>
        <b:NameList>
          <b:Person>
            <b:Last>Clark</b:Last>
            <b:First>Jason</b:First>
          </b:Person>
        </b:NameList>
      </b:Author>
    </b:Author>
    <b:Title>AnandTech Search goes Google</b:Title>
    <b:InternetSiteTitle>anandtech.com</b:InternetSiteTitle>
    <b:Year>2005</b:Year>
    <b:URL>http://www.anandtech.com/show/1781/3</b:URL>
    <b:YearAccessed>2013</b:YearAccessed>
    <b:MonthAccessed>January</b:MonthAccessed>
    <b:DayAccessed>11</b:DayAccessed>
    <b:RefOrder>1</b:RefOrder>
  </b:Source>
  <b:Source>
    <b:Tag>Gar12</b:Tag>
    <b:SourceType>InternetSite</b:SourceType>
    <b:Guid>{4127F8CB-BDBD-4E1E-8D7D-14862C1E7381}</b:Guid>
    <b:Author>
      <b:Author>
        <b:NameList>
          <b:Person>
            <b:Last>Garrison</b:Last>
            <b:First>Justin</b:First>
          </b:Person>
        </b:NameList>
      </b:Author>
    </b:Author>
    <b:Title>Google Mini Search Appliance Teardown</b:Title>
    <b:Year>2012</b:Year>
    <b:Month>December</b:Month>
    <b:Day>11</b:Day>
    <b:URL>http://1n73r.net/2012/12/11/google-mini-search-appliance-teardown/</b:URL>
    <b:YearAccessed>2013</b:YearAccessed>
    <b:MonthAccessed>July</b:MonthAccessed>
    <b:DayAccessed>8</b:DayAccessed>
    <b:RefOrder>2</b:RefOrder>
  </b:Source>
  <b:Source>
    <b:Tag>Goo3d</b:Tag>
    <b:SourceType>InternetSite</b:SourceType>
    <b:Guid>{734D4B8A-4952-42BC-9675-CE04A3E53A04}</b:Guid>
    <b:Author>
      <b:Author>
        <b:Corporate>Google</b:Corporate>
      </b:Author>
    </b:Author>
    <b:Title>First-Time Startup of a Google Search Appliance</b:Title>
    <b:InternetSiteTitle>Google web site</b:InternetSiteTitle>
    <b:Year>2013d</b:Year>
    <b:URL>https://developers.google.com/search-appliance/documentation/50/installation/InstallationGuide#FirstTime</b:URL>
    <b:YearAccessed>2013</b:YearAccessed>
    <b:MonthAccessed>January</b:MonthAccessed>
    <b:DayAccessed>15</b:DayAccessed>
    <b:RefOrder>4</b:RefOrder>
  </b:Source>
  <b:Source>
    <b:Tag>Goo3f</b:Tag>
    <b:SourceType>DocumentFromInternetSite</b:SourceType>
    <b:Guid>{25146712-5421-4D9F-9A86-DF489FC054CA}</b:Guid>
    <b:Author>
      <b:Author>
        <b:Corporate>Google</b:Corporate>
      </b:Author>
    </b:Author>
    <b:Title>Google Mini License Agreement v3.0</b:Title>
    <b:InternetSiteTitle>Google web site</b:InternetSiteTitle>
    <b:Year>2013f</b:Year>
    <b:URL>http://1n73r.net/wp-content/uploads/2012/12/google-mini-eula.pdf</b:URL>
    <b:YearAccessed>2013</b:YearAccessed>
    <b:MonthAccessed>July </b:MonthAccessed>
    <b:DayAccessed>8</b:DayAccessed>
    <b:RefOrder>3</b:RefOrder>
  </b:Source>
  <b:Source>
    <b:Tag>Gra00</b:Tag>
    <b:SourceType>ConferenceProceedings</b:SourceType>
    <b:Guid>{C32F8E32-699B-4838-BC9B-FF8435C73955}</b:Guid>
    <b:Title>Computer crime: A criminological overview</b:Title>
    <b:Year>2000</b:Year>
    <b:Author>
      <b:Author>
        <b:NameList>
          <b:Person>
            <b:Last>Grabosky</b:Last>
            <b:First>Paul</b:First>
          </b:Person>
        </b:NameList>
      </b:Author>
    </b:Author>
    <b:ConferenceName>Workshop on Crimes Related to the Computer Network, Tenth United Nations Congress on the Prevention of Crime and the Treatment of Offenders</b:ConferenceName>
    <b:City>Vienna</b:City>
    <b:RefOrder>1</b:RefOrder>
  </b:Source>
  <b:Source>
    <b:Tag>Kro041</b:Tag>
    <b:SourceType>Report</b:SourceType>
    <b:Guid>{E0F21085-CCA6-455B-B604-5A9ADF9D5906}</b:Guid>
    <b:Title>A typology of online child pornography offending</b:Title>
    <b:Year>2004</b:Year>
    <b:Publisher>Australian Institute of Criminology</b:Publisher>
    <b:Author>
      <b:Author>
        <b:NameList>
          <b:Person>
            <b:Last>Krone</b:Last>
            <b:First>Tony</b:First>
          </b:Person>
        </b:NameList>
      </b:Author>
    </b:Author>
    <b:RefOrder>2</b:RefOrder>
  </b:Source>
  <b:Source>
    <b:Tag>Nyk05</b:Tag>
    <b:SourceType>JournalArticle</b:SourceType>
    <b:Guid>{C048A1BD-107F-4D33-938D-6C907504A8AF}</b:Guid>
    <b:Title>Criminal profiling and insider cyber crime</b:Title>
    <b:Year>2005</b:Year>
    <b:Author>
      <b:Author>
        <b:NameList>
          <b:Person>
            <b:Last>Nykodym</b:Last>
            <b:First>Nick</b:First>
          </b:Person>
          <b:Person>
            <b:Last>Taylor</b:Last>
            <b:First>Robert</b:First>
          </b:Person>
          <b:Person>
            <b:Last>Vilela</b:Last>
            <b:First>Julia</b:First>
          </b:Person>
        </b:NameList>
      </b:Author>
    </b:Author>
    <b:JournalName>Digital Investigation</b:JournalName>
    <b:Pages>261-267</b:Pages>
    <b:Volume>2</b:Volume>
    <b:Issue>4</b:Issue>
    <b:RefOrder>3</b:RefOrder>
  </b:Source>
  <b:Source>
    <b:Tag>Rog06</b:Tag>
    <b:SourceType>JournalArticle</b:SourceType>
    <b:Guid>{45952236-3710-4408-931D-4DB03322E844}</b:Guid>
    <b:Title>A two-dimensional circumplex approach to the development of a hacker taxonomy</b:Title>
    <b:JournalName>Digital investigation</b:JournalName>
    <b:Year>2006</b:Year>
    <b:Pages>97-102</b:Pages>
    <b:Author>
      <b:Author>
        <b:NameList>
          <b:Person>
            <b:Last>Rogers</b:Last>
            <b:Middle>K</b:Middle>
            <b:First>Marcus</b:First>
          </b:Person>
        </b:NameList>
      </b:Author>
    </b:Author>
    <b:Volume>3</b:Volume>
    <b:Issue>2</b:Issue>
    <b:RefOrder>4</b:RefOrder>
  </b:Source>
  <b:Source>
    <b:Tag>Rog10</b:Tag>
    <b:SourceType>BookSection</b:SourceType>
    <b:Guid>{1C26DD59-9137-4316-920D-64D6C119C21A}</b:Guid>
    <b:Title>The Psyche of Cybercriminals: A Psycho-Social Perspective</b:Title>
    <b:Year>2010</b:Year>
    <b:Pages>217-235</b:Pages>
    <b:Author>
      <b:Author>
        <b:NameList>
          <b:Person>
            <b:Last>Rogers</b:Last>
            <b:Middle>K</b:Middle>
            <b:First>Marcus</b:First>
          </b:Person>
        </b:NameList>
      </b:Author>
    </b:Author>
    <b:Publisher>Springer Berlin Heidelberg</b:Publisher>
    <b:BookTitle>Cybercrimes: A Multidisciplinary Analysis</b:BookTitle>
    <b:RefOrder>5</b:RefOrder>
  </b:Source>
  <b:Source>
    <b:Tag>Her12</b:Tag>
    <b:SourceType>ConferenceProceedings</b:SourceType>
    <b:Guid>{E8E4E1A1-83C3-4829-9315-4B604D0C223B}</b:Guid>
    <b:Title>Why do Nigerian Scammers say they are from Nigeria?</b:Title>
    <b:Year>2012</b:Year>
    <b:Author>
      <b:Author>
        <b:NameList>
          <b:Person>
            <b:Last>Herley</b:Last>
            <b:First>Cormac</b:First>
          </b:Person>
        </b:NameList>
      </b:Author>
    </b:Author>
    <b:ConferenceName>WEIS</b:ConferenceName>
    <b:RefOrder>6</b:RefOrder>
  </b:Source>
  <b:Source>
    <b:Tag>Ngo11</b:Tag>
    <b:SourceType>JournalArticle</b:SourceType>
    <b:Guid>{42D484C3-E992-484C-997C-0E0EAA96302D}</b:Guid>
    <b:Title>Cybercrime victimization: An examination of Individual and Situational level factors</b:Title>
    <b:Year>2011</b:Year>
    <b:Pages>773-793</b:Pages>
    <b:Author>
      <b:Author>
        <b:NameList>
          <b:Person>
            <b:Last>Ngo</b:Last>
            <b:Middle>T</b:Middle>
            <b:First>Fawn</b:First>
          </b:Person>
          <b:Person>
            <b:Last>Parternoster</b:Last>
            <b:First>Raymond</b:First>
          </b:Person>
        </b:NameList>
      </b:Author>
    </b:Author>
    <b:JournalName>International Journal of Cyber Criminology</b:JournalName>
    <b:Volume>5</b:Volume>
    <b:Issue>1</b:Issue>
    <b:RefOrder>7</b:RefOrder>
  </b:Source>
  <b:Source>
    <b:Tag>Dig13</b:Tag>
    <b:SourceType>JournalArticle</b:SourceType>
    <b:Guid>{33A6E051-3C12-41C4-8715-4208A26175D9}</b:Guid>
    <b:Title>Digital profiling: A computer forensics approach</b:Title>
    <b:Pages>330-343</b:Pages>
    <b:Year>2013</b:Year>
    <b:Publisher>Springer</b:Publisher>
    <b:JournalName>Availability, Reliability and Security for Business, Enterprise and Health Information Systems</b:JournalName>
    <b:Author>
      <b:Author>
        <b:NameList>
          <b:Person>
            <b:Last>Colombini</b:Last>
            <b:First>Clara</b:First>
          </b:Person>
          <b:Person>
            <b:Last>Colella</b:Last>
            <b:First>Antonio</b:First>
          </b:Person>
        </b:NameList>
      </b:Author>
    </b:Author>
    <b:RefOrder>8</b:RefOrder>
  </b:Source>
  <b:Source>
    <b:Tag>Col12</b:Tag>
    <b:SourceType>JournalArticle</b:SourceType>
    <b:Guid>{177BACF9-C9BA-418D-A028-95463A7EF54C}</b:Guid>
    <b:Title>Digital scene of crime: technique of profiling users</b:Title>
    <b:JournalName>Journal of Wireless Mobile Networks, Ubiquitous Computing, and Dependable Applications</b:JournalName>
    <b:Year>2012</b:Year>
    <b:Author>
      <b:Author>
        <b:NameList>
          <b:Person>
            <b:Last>Colombini</b:Last>
            <b:First>Clara</b:First>
          </b:Person>
          <b:Person>
            <b:Last>Colella</b:Last>
            <b:First>Antonio</b:First>
          </b:Person>
          <b:Person>
            <b:Last>Italian Army</b:Last>
          </b:Person>
        </b:NameList>
      </b:Author>
    </b:Author>
    <b:RefOrder>9</b:RefOrder>
  </b:Source>
  <b:Source>
    <b:Tag>Uni13</b:Tag>
    <b:SourceType>DocumentFromInternetSite</b:SourceType>
    <b:Guid>{89ABAC51-6280-4ECB-8575-B333625C8A8A}</b:Guid>
    <b:Author>
      <b:Author>
        <b:Corporate>United States Government</b:Corporate>
      </b:Author>
    </b:Author>
    <b:Title>Criminal Complaint</b:Title>
    <b:Year>2013</b:Year>
    <b:Month>September</b:Month>
    <b:Day>27</b:Day>
    <b:URL>http://www.scribd.com/doc/172773407/Ulbricht-Criminal-Complaint-Silk-Road</b:URL>
    <b:YearAccessed>2013</b:YearAccessed>
    <b:MonthAccessed>October</b:MonthAccessed>
    <b:DayAccessed>11</b:DayAccessed>
    <b:RefOrder>10</b:RefOrder>
  </b:Source>
  <b:Source>
    <b:Tag>Gaw06</b:Tag>
    <b:SourceType>ConferenceProceedings</b:SourceType>
    <b:Guid>{8A23DB20-0BAA-4F19-9513-4158B5079DFB}</b:Guid>
    <b:Title>Password management strategies for online accounts</b:Title>
    <b:Year>2006</b:Year>
    <b:Author>
      <b:Author>
        <b:NameList>
          <b:Person>
            <b:Last>Gaw</b:Last>
            <b:First>Shirley</b:First>
          </b:Person>
          <b:Person>
            <b:Last>Felten</b:Last>
            <b:First>Edward</b:First>
          </b:Person>
        </b:NameList>
      </b:Author>
    </b:Author>
    <b:Pages>44-45</b:Pages>
    <b:ConferenceName>Proceedings of the second symposium on Usable privacy and security</b:ConferenceName>
    <b:Publisher>ACM</b:Publisher>
    <b:RefOrder>11</b:RefOrder>
  </b:Source>
  <b:Source>
    <b:Tag>Com95</b:Tag>
    <b:SourceType>ConferenceProceedings</b:SourceType>
    <b:Guid>{EBD60441-97A1-4BFE-B358-27C50B680BE4}</b:Guid>
    <b:Title>An Examination of the Techniques and Implications of the Crowd-sourced Collection of Forensic Data</b:Title>
    <b:Year>2011</b:Year>
    <b:ConferenceName>Third International Conference on Privacy, Security, Risk and Trust (PASSAT)</b:ConferenceName>
    <b:Publisher>IEEE</b:Publisher>
    <b:Author>
      <b:Author>
        <b:NameList>
          <b:Person>
            <b:Last>Compton</b:Last>
            <b:First>Daniel</b:First>
          </b:Person>
          <b:Person>
            <b:Last>Hamilton</b:Last>
            <b:First>J.A.</b:First>
          </b:Person>
        </b:NameList>
      </b:Author>
    </b:Author>
    <b:Pages>892-895</b:Pages>
    <b:RefOrder>12</b:RefOrder>
  </b:Source>
  <b:Source>
    <b:Tag>Mer05</b:Tag>
    <b:SourceType>JournalArticle</b:SourceType>
    <b:Guid>{8034CF25-6094-4132-9842-EBD8D28156C3}</b:Guid>
    <b:Title>An investigation of self-reported computer literacy: Is it reliable</b:Title>
    <b:Pages>289-295</b:Pages>
    <b:Year>2005</b:Year>
    <b:Author>
      <b:Author>
        <b:NameList>
          <b:Person>
            <b:Last>Merritt</b:Last>
            <b:First>Kimberley</b:First>
          </b:Person>
          <b:Person>
            <b:Last>Smith</b:Last>
            <b:First>D</b:First>
          </b:Person>
          <b:Person>
            <b:Last>Renzo</b:Last>
            <b:First>J.C.D.</b:First>
          </b:Person>
        </b:NameList>
      </b:Author>
    </b:Author>
    <b:JournalName>Issues in Information Systems</b:JournalName>
    <b:Volume>6</b:Volume>
    <b:Issue>1</b:Issue>
    <b:RefOrder>13</b:RefOrder>
  </b:Source>
  <b:Source>
    <b:Tag>Den99</b:Tag>
    <b:SourceType>JournalArticle</b:SourceType>
    <b:Guid>{2C958A02-8488-48CA-8CE6-617BFC6D3434}</b:Guid>
    <b:Title>Hiding crimes in cyberspace</b:Title>
    <b:JournalName>Information, Communication &amp; Society</b:JournalName>
    <b:Year>1999</b:Year>
    <b:Pages>251-276</b:Pages>
    <b:Author>
      <b:Author>
        <b:NameList>
          <b:Person>
            <b:Last>Denning</b:Last>
            <b:Middle>E</b:Middle>
            <b:First>Dorothy</b:First>
          </b:Person>
          <b:Person>
            <b:Last>Baugh Jr.</b:Last>
            <b:Middle>E</b:Middle>
            <b:First>William</b:First>
          </b:Person>
        </b:NameList>
      </b:Author>
    </b:Author>
    <b:Volume>2</b:Volume>
    <b:Issue>3</b:Issue>
    <b:RefOrder>14</b:RefOrder>
  </b:Source>
  <b:Source>
    <b:Tag>Flo07</b:Tag>
    <b:SourceType>ConferenceProceedings</b:SourceType>
    <b:Guid>{8D5CC6CE-DEF9-4E5F-BC0C-1E53CE8F1C6B}</b:Guid>
    <b:Title>A large-scale study of web password habits</b:Title>
    <b:Year>2007</b:Year>
    <b:Pages>657-666</b:Pages>
    <b:ConferenceName>Proceedings of the 16th international conference on World Wide Web</b:ConferenceName>
    <b:Publisher>ACM</b:Publisher>
    <b:Author>
      <b:Author>
        <b:NameList>
          <b:Person>
            <b:Last>Florencio</b:Last>
            <b:First>Dinei</b:First>
          </b:Person>
          <b:Person>
            <b:Last>Herley</b:Last>
            <b:First>Cormac</b:First>
          </b:Person>
        </b:NameList>
      </b:Author>
    </b:Author>
    <b:RefOrder>15</b:RefOrder>
  </b:Source>
  <b:Source>
    <b:Tag>Orr09</b:Tag>
    <b:SourceType>JournalArticle</b:SourceType>
    <b:Guid>{621B1877-3D76-4535-816C-27A7FE7D84A4}</b:Guid>
    <b:Title>The influence of shyness on the use of Facebook in an undergraduate sample</b:Title>
    <b:JournalName>CyberPsychology &amp; Behavior</b:JournalName>
    <b:Year>2009</b:Year>
    <b:Pages>337-340</b:Pages>
    <b:Author>
      <b:Author>
        <b:NameList>
          <b:Person>
            <b:Last>Orr</b:Last>
            <b:First>Emily</b:First>
          </b:Person>
          <b:Person>
            <b:Last>Sisic</b:Last>
            <b:First>Mia</b:First>
          </b:Person>
          <b:Person>
            <b:Last>Ross</b:Last>
            <b:First>Craig</b:First>
          </b:Person>
          <b:Person>
            <b:Last>Simmering</b:Last>
            <b:Middle>G.</b:Middle>
            <b:First>Mary</b:First>
          </b:Person>
          <b:Person>
            <b:Last>Arseneault</b:Last>
            <b:Middle>M</b:Middle>
            <b:First>Jamie</b:First>
          </b:Person>
          <b:Person>
            <b:Last>Orr</b:Last>
            <b:Middle>Robert</b:Middle>
            <b:First>R</b:First>
          </b:Person>
        </b:NameList>
      </b:Author>
    </b:Author>
    <b:Volume>12</b:Volume>
    <b:Issue>3</b:Issue>
    <b:RefOrder>16</b:RefOrder>
  </b:Source>
  <b:Source>
    <b:Tag>Sce02</b:Tag>
    <b:SourceType>JournalArticle</b:SourceType>
    <b:Guid>{739CD65B-4A25-4428-A4CF-E538B4799555}</b:Guid>
    <b:Title>Shyness and anxiety as predictors of patterns of Internet usage</b:Title>
    <b:JournalName>CyberPsychology &amp; Behavior</b:JournalName>
    <b:Year>2002</b:Year>
    <b:Pages>507-515</b:Pages>
    <b:Author>
      <b:Author>
        <b:NameList>
          <b:Person>
            <b:Last>Scealy</b:Last>
            <b:First>Maria</b:First>
          </b:Person>
          <b:Person>
            <b:Last>Phillips</b:Last>
            <b:Middle>G</b:Middle>
            <b:First>James</b:First>
          </b:Person>
          <b:Person>
            <b:Last>Stevenson</b:Last>
            <b:First>Roger</b:First>
          </b:Person>
        </b:NameList>
      </b:Author>
    </b:Author>
    <b:Volume>5</b:Volume>
    <b:Issue>6</b:Issue>
    <b:RefOrder>17</b:RefOrder>
  </b:Source>
  <b:Source>
    <b:Tag>Che81</b:Tag>
    <b:SourceType>JournalArticle</b:SourceType>
    <b:Guid>{1B4455A2-1457-4B4A-A6DD-ED4BAA93BEEF}</b:Guid>
    <b:Title>Shyness and sociability</b:Title>
    <b:JournalName>Journal of personality and social psychology</b:JournalName>
    <b:Year>1981</b:Year>
    <b:Pages>330</b:Pages>
    <b:Author>
      <b:Author>
        <b:NameList>
          <b:Person>
            <b:Last>Cheeck</b:Last>
            <b:Middle>M</b:Middle>
            <b:First>Jonathan</b:First>
          </b:Person>
          <b:Person>
            <b:Last>Buss</b:Last>
            <b:Middle>H</b:Middle>
            <b:First>Arnold</b:First>
          </b:Person>
        </b:NameList>
      </b:Author>
    </b:Author>
    <b:Volume>41</b:Volume>
    <b:Issue>2</b:Issue>
    <b:RefOrder>18</b:RefOrder>
  </b:Source>
  <b:Source>
    <b:Tag>Eri93</b:Tag>
    <b:SourceType>JournalArticle</b:SourceType>
    <b:Guid>{DCE48B85-F0D8-448C-B2DA-173935F5C467}</b:Guid>
    <b:Title>The role of deliberate practice in the acquisition of expert performance</b:Title>
    <b:JournalName>Psychological Review</b:JournalName>
    <b:Year>1993</b:Year>
    <b:Pages>363</b:Pages>
    <b:Author>
      <b:Author>
        <b:NameList>
          <b:Person>
            <b:Last>Ericsson</b:Last>
            <b:Middle>Anders</b:Middle>
            <b:First>K</b:First>
          </b:Person>
          <b:Person>
            <b:Last>Krampe</b:Last>
            <b:Middle>T</b:Middle>
            <b:First>Ralf</b:First>
          </b:Person>
          <b:Person>
            <b:Last>Tesch-Römer</b:Last>
            <b:First>Clemens</b:First>
          </b:Person>
        </b:NameList>
      </b:Author>
    </b:Author>
    <b:Volume>100</b:Volume>
    <b:Issue>3</b:Issue>
    <b:RefOrder>19</b:RefOrder>
  </b:Source>
  <b:Source>
    <b:Tag>Wri95</b:Tag>
    <b:SourceType>JournalArticle</b:SourceType>
    <b:Guid>{4546C458-60D6-4308-AA26-DA6C883773ED}</b:Guid>
    <b:Title>Criminal expertise and offender decision making: An experimental study of the target selection process in residential burglary</b:Title>
    <b:JournalName>Journal of Research in Crime and Delinquency</b:JournalName>
    <b:Year>1995</b:Year>
    <b:Pages>39-53</b:Pages>
    <b:Author>
      <b:Author>
        <b:NameList>
          <b:Person>
            <b:Last>Wright</b:Last>
            <b:First>Richard</b:First>
          </b:Person>
          <b:Person>
            <b:Last>Logie</b:Last>
            <b:Middle>H</b:Middle>
            <b:First>Robert</b:First>
          </b:Person>
          <b:Person>
            <b:Last>Decker</b:Last>
            <b:Middle>H</b:Middle>
            <b:First>Scott</b:First>
          </b:Person>
        </b:NameList>
      </b:Author>
    </b:Author>
    <b:Volume>32</b:Volume>
    <b:Issue>1</b:Issue>
    <b:RefOrder>20</b:RefOrder>
  </b:Source>
  <b:Source>
    <b:Tag>Top04</b:Tag>
    <b:SourceType>JournalArticle</b:SourceType>
    <b:Guid>{60A3BFD1-EFAF-45AB-A523-2EEE277F1BFF}</b:Guid>
    <b:Title>Criminal expertise and offender decision-making: An experimental analysis of how offenders and non-offenders differentially perceive social stimuli</b:Title>
    <b:JournalName>British Journal of Criminology</b:JournalName>
    <b:Year>2004</b:Year>
    <b:Pages>269-295</b:Pages>
    <b:Author>
      <b:Author>
        <b:NameList>
          <b:Person>
            <b:Last>Topalli</b:Last>
            <b:First>Volkan</b:First>
          </b:Person>
        </b:NameList>
      </b:Author>
    </b:Author>
    <b:Volume>45</b:Volume>
    <b:Issue>3</b:Issue>
    <b:RefOrder>21</b:RefOrder>
  </b:Source>
  <b:Source>
    <b:Tag>Rad09</b:Tag>
    <b:SourceType>ConferenceProceedings</b:SourceType>
    <b:Guid>{3F237320-B32B-4DD6-BDC5-B069AE86152B}</b:Guid>
    <b:Title>Vulnerability black markets: Empirical evidence and scenario simulation</b:Title>
    <b:Year>2009</b:Year>
    <b:Pages>1-10</b:Pages>
    <b:ConferenceName>42nd Hawaii International Conference on System Sciences</b:ConferenceName>
    <b:Publisher>IEEE</b:Publisher>
    <b:Author>
      <b:Author>
        <b:NameList>
          <b:Person>
            <b:Last>Radianti</b:Last>
            <b:First>Jaziar</b:First>
          </b:Person>
          <b:Person>
            <b:Last>Rich</b:Last>
            <b:First>Eliot</b:First>
          </b:Person>
          <b:Person>
            <b:Last>Gonzalez</b:Last>
            <b:Middle>J</b:Middle>
            <b:First>Jose</b:First>
          </b:Person>
        </b:NameList>
      </b:Author>
    </b:Author>
    <b:RefOrder>22</b:RefOrder>
  </b:Source>
  <b:Source>
    <b:Tag>War</b:Tag>
    <b:SourceType>ConferenceProceedings</b:SourceType>
    <b:Guid>{61B8DAB4-E667-449E-A8F5-0BE44E5E57A1}</b:Guid>
    <b:Title>Cyber alert: How the world is under attack from a new form of crime</b:Title>
    <b:Publisher>Vision Paperbacks</b:Publisher>
    <b:Author>
      <b:Author>
        <b:NameList>
          <b:Person>
            <b:Last>Warren</b:Last>
            <b:First>Peter</b:First>
          </b:Person>
          <b:Person>
            <b:Last>Streeter</b:Last>
            <b:First>Michael</b:First>
          </b:Person>
        </b:NameList>
      </b:Author>
    </b:Author>
    <b:Year>2006</b:Year>
    <b:RefOrder>23</b:RefOrder>
  </b:Source>
  <b:Source>
    <b:Tag>Cla01</b:Tag>
    <b:SourceType>ConferenceProceedings</b:SourceType>
    <b:Guid>{6F1BBD12-F401-4157-BAF2-5EC6D329A7B8}</b:Guid>
    <b:Title>Implicit interest indicators</b:Title>
    <b:Pages>33-40</b:Pages>
    <b:Year>2001</b:Year>
    <b:ConferenceName>Proceedings of the 6th international conference on Intelligent user interfaces</b:ConferenceName>
    <b:Publisher>ACM</b:Publisher>
    <b:Author>
      <b:Author>
        <b:NameList>
          <b:Person>
            <b:Last>Claypool</b:Last>
            <b:First>Mark</b:First>
          </b:Person>
          <b:Person>
            <b:Last>Le</b:Last>
            <b:First>Phong</b:First>
          </b:Person>
          <b:Person>
            <b:Last>Wased</b:Last>
            <b:First>Makoto</b:First>
          </b:Person>
          <b:Person>
            <b:Last>Brown</b:Last>
            <b:First>David</b:First>
          </b:Person>
        </b:NameList>
      </b:Author>
    </b:Author>
    <b:RefOrder>24</b:RefOrder>
  </b:Source>
  <b:Source>
    <b:Tag>Jen03</b:Tag>
    <b:SourceType>JournalArticle</b:SourceType>
    <b:Guid>{95CC64F0-F919-4BE8-A7D4-28C52BEA2A3B}</b:Guid>
    <b:Title>Patterns of information seeking on the Web: A qualitative study of domain expertise and Web expertise</b:Title>
    <b:Pages>64-89</b:Pages>
    <b:Year>2003</b:Year>
    <b:JournalName>IT &amp; Society</b:JournalName>
    <b:Author>
      <b:Author>
        <b:NameList>
          <b:Person>
            <b:Last>Jenkins</b:Last>
            <b:First>Christine</b:First>
          </b:Person>
          <b:Person>
            <b:Last>Corritore</b:Last>
            <b:Middle>L</b:Middle>
            <b:First>Cynthia</b:First>
          </b:Person>
          <b:Person>
            <b:Last>Weidenbeck</b:Last>
            <b:First>Susan</b:First>
          </b:Person>
        </b:NameList>
      </b:Author>
    </b:Author>
    <b:Volume>1</b:Volume>
    <b:Issue>3</b:Issue>
    <b:RefOrder>25</b:RefOrder>
  </b:Source>
  <b:Source>
    <b:Tag>Cha09</b:Tag>
    <b:SourceType>InternetSite</b:SourceType>
    <b:Guid>{55170F37-91DC-43E5-AB25-DD1F98A8A2A0}</b:Guid>
    <b:Title>Google to the (E-Discovery) rescue?</b:Title>
    <b:Year>2009</b:Year>
    <b:Author>
      <b:Author>
        <b:NameList>
          <b:Person>
            <b:Last>Chan</b:Last>
            <b:First>Anthony</b:First>
          </b:Person>
        </b:NameList>
      </b:Author>
    </b:Author>
    <b:InternetSiteTitle>eDiscovery</b:InternetSiteTitle>
    <b:Month>July</b:Month>
    <b:URL>http://ediscovery.quarles.com/2009/07/articles/information-technology/google-to-the-ediscovery-rescue/</b:URL>
    <b:YearAccessed>2013</b:YearAccessed>
    <b:MonthAccessed>January</b:MonthAccessed>
    <b:DayAccessed>11</b:DayAccessed>
    <b:RefOrder>5</b:RefOrder>
  </b:Source>
  <b:Source>
    <b:Tag>Cla09</b:Tag>
    <b:SourceType>JournalArticle</b:SourceType>
    <b:Guid>{A47D2977-0900-4064-BA95-332BF9F61543}</b:Guid>
    <b:Title>Key trends and developments of rights information management systems–An interview with Jim Cuff of Iron Mountain Digital.</b:Title>
    <b:Year>2009</b:Year>
    <b:Author>
      <b:Author>
        <b:NameList>
          <b:Person>
            <b:Last>Cuff</b:Last>
            <b:First>Jim</b:First>
          </b:Person>
        </b:NameList>
      </b:Author>
    </b:Author>
    <b:JournalName>Journal of Digital Asset Management</b:JournalName>
    <b:Pages>98-110</b:Pages>
    <b:Volume>5</b:Volume>
    <b:Issue>2</b:Issue>
    <b:RefOrder>6</b:RefOrder>
  </b:Source>
  <b:Source>
    <b:Tag>LaT11</b:Tag>
    <b:SourceType>JournalArticle</b:SourceType>
    <b:Guid>{A4B10DCF-E88C-4985-9417-93B6E638FBFF}</b:Guid>
    <b:Author>
      <b:Author>
        <b:NameList>
          <b:Person>
            <b:Last>LaTulippe</b:Last>
            <b:First>T.</b:First>
          </b:Person>
        </b:NameList>
      </b:Author>
    </b:Author>
    <b:Title>Working Inside the Box: An Example of Google Desktop Search in a Forensic Examination</b:Title>
    <b:JournalName>Journal of Digital Forensics, Security and Law</b:JournalName>
    <b:Year>2011</b:Year>
    <b:Pages>11-18</b:Pages>
    <b:Volume>6</b:Volume>
    <b:Issue>4</b:Issue>
    <b:RefOrder>7</b:RefOrder>
  </b:Source>
  <b:Source>
    <b:Tag>Bur08</b:Tag>
    <b:SourceType>JournalArticle</b:SourceType>
    <b:Guid>{DDD732A9-0E96-424B-93E0-85B90427AEF9}</b:Guid>
    <b:Author>
      <b:Author>
        <b:NameList>
          <b:Person>
            <b:Last>Burgess</b:Last>
            <b:First>E.</b:First>
          </b:Person>
          <b:Person>
            <b:Last>Metz</b:Last>
            <b:First>E.</b:First>
          </b:Person>
        </b:NameList>
      </b:Author>
    </b:Author>
    <b:Title>Applying Google Mini search appliance for document discoverability</b:Title>
    <b:JournalName>Online</b:JournalName>
    <b:Year>2008</b:Year>
    <b:Pages>25-27</b:Pages>
    <b:Volume>32</b:Volume>
    <b:Issue>4</b:Issue>
    <b:RefOrder>8</b:RefOrder>
  </b:Source>
  <b:Source>
    <b:Tag>McE08</b:Tag>
    <b:SourceType>JournalArticle</b:SourceType>
    <b:Guid>{CDB08637-C4DD-4168-A02C-D364A3A18223}</b:Guid>
    <b:Title>Enterprise Search and Automated Testing</b:Title>
    <b:JournalName>Governance, Risk, and Compliance Handbook: Technology, Finance, Environmental, and International Guidance and Best Practices</b:JournalName>
    <b:Year>2008</b:Year>
    <b:Pages>267</b:Pages>
    <b:Author>
      <b:Author>
        <b:NameList>
          <b:Person>
            <b:Last>McElhaney</b:Last>
            <b:First>S.</b:First>
          </b:Person>
          <b:Person>
            <b:Last>Ghani</b:Last>
            <b:First>S.</b:First>
          </b:Person>
        </b:NameList>
      </b:Author>
    </b:Author>
    <b:RefOrder>9</b:RefOrder>
  </b:Source>
  <b:Source>
    <b:Tag>Lar09</b:Tag>
    <b:SourceType>Report</b:SourceType>
    <b:Guid>{829FED3C-136D-4DAB-9DDF-0BBA1A4F5886}</b:Guid>
    <b:Title>Crawling the Control System. No. JLAB-ACO-09-1072; DOE/OR/23177-1007</b:Title>
    <b:Year>2009</b:Year>
    <b:Author>
      <b:Author>
        <b:NameList>
          <b:Person>
            <b:Last>Larrieu</b:Last>
            <b:First>T.</b:First>
          </b:Person>
        </b:NameList>
      </b:Author>
    </b:Author>
    <b:Publisher>Thomas Jefferson National Accelerator Facility</b:Publisher>
    <b:City>Newport News, VA</b:City>
    <b:RefOrder>10</b:RefOrder>
  </b:Source>
  <b:Source>
    <b:Tag>Goo3a</b:Tag>
    <b:SourceType>InternetSite</b:SourceType>
    <b:Guid>{CE966348-AA2C-4510-BF46-79C06C1E71C0}</b:Guid>
    <b:Title>Google Mini Help</b:Title>
    <b:Year>2013a</b:Year>
    <b:Author>
      <b:Author>
        <b:Corporate>Google</b:Corporate>
      </b:Author>
    </b:Author>
    <b:InternetSiteTitle>Google Web Site</b:InternetSiteTitle>
    <b:URL>http://support.google.com/mini/?hl=en#topic=219</b:URL>
    <b:YearAccessed>2013</b:YearAccessed>
    <b:MonthAccessed>January</b:MonthAccessed>
    <b:DayAccessed>11</b:DayAccessed>
    <b:RefOrder>11</b:RefOrder>
  </b:Source>
  <b:Source>
    <b:Tag>Goo3b</b:Tag>
    <b:SourceType>InternetSite</b:SourceType>
    <b:Guid>{526ABE17-64EB-422A-A9C6-26DCEAC7CBB1}</b:Guid>
    <b:Author>
      <b:Author>
        <b:Corporate>Google</b:Corporate>
      </b:Author>
    </b:Author>
    <b:Title>Google Mini: Information</b:Title>
    <b:InternetSiteTitle>Google web site</b:InternetSiteTitle>
    <b:Year>2013b</b:Year>
    <b:URL>http://lp.google-mkto.com/NORTHAMSearchLCSMiniEndofLife_GoogleMiniFAQs.html</b:URL>
    <b:YearAccessed>2013</b:YearAccessed>
    <b:MonthAccessed>January</b:MonthAccessed>
    <b:DayAccessed>11</b:DayAccessed>
    <b:RefOrder>12</b:RefOrder>
  </b:Source>
  <b:Source>
    <b:Tag>Goo3c</b:Tag>
    <b:SourceType>DocumentFromInternetSite</b:SourceType>
    <b:Guid>{5E52FE8C-81DA-417F-BE84-B4FFC7BB533F}</b:Guid>
    <b:Author>
      <b:Author>
        <b:Corporate>Google</b:Corporate>
      </b:Author>
    </b:Author>
    <b:Title>Google Mini Report Overview</b:Title>
    <b:InternetSiteTitle>Google web site</b:InternetSiteTitle>
    <b:Year>2013c</b:Year>
    <b:URL>http://static.googleusercontent.com/external_content/untrusted_dlcp/www.google.ie/en/ie/enterprise/mini/library/MiniReports.pdf</b:URL>
    <b:YearAccessed>2013</b:YearAccessed>
    <b:MonthAccessed>January</b:MonthAccessed>
    <b:DayAccessed>11</b:DayAccessed>
    <b:RefOrder>13</b:RefOrder>
  </b:Source>
  <b:Source>
    <b:Tag>Goo3e</b:Tag>
    <b:SourceType>InternetSite</b:SourceType>
    <b:Guid>{3E74C049-8CDB-45FB-BA18-92916089F2BF}</b:Guid>
    <b:Title>Google Mini Help Center</b:Title>
    <b:InternetSiteTitle>Google web site</b:InternetSiteTitle>
    <b:Year>2013e</b:Year>
    <b:URL>https://developers.google.com/search-appliance/documentation/50/help_mini/home</b:URL>
    <b:Author>
      <b:Author>
        <b:Corporate>Google</b:Corporate>
      </b:Author>
    </b:Author>
    <b:YearAccessed>2013</b:YearAccessed>
    <b:MonthAccessed>June</b:MonthAccessed>
    <b:DayAccessed>30</b:DayAccessed>
    <b:RefOrder>14</b:RefOrder>
  </b:Source>
  <b:Source>
    <b:Tag>Cla05</b:Tag>
    <b:SourceType>InternetSite</b:SourceType>
    <b:Guid>{0F1E2D05-15DE-44E1-9DF0-277D27D98230}</b:Guid>
    <b:Author>
      <b:Author>
        <b:NameList>
          <b:Person>
            <b:Last>Clark</b:Last>
            <b:First>Jason</b:First>
          </b:Person>
        </b:NameList>
      </b:Author>
    </b:Author>
    <b:Title>AnandTech Search goes Google</b:Title>
    <b:InternetSiteTitle>anandtech.com</b:InternetSiteTitle>
    <b:Year>2005</b:Year>
    <b:URL>http://www.anandtech.com/show/1781/3</b:URL>
    <b:YearAccessed>2013</b:YearAccessed>
    <b:MonthAccessed>January</b:MonthAccessed>
    <b:DayAccessed>11</b:DayAccessed>
    <b:RefOrder>1</b:RefOrder>
  </b:Source>
  <b:Source>
    <b:Tag>Gar12</b:Tag>
    <b:SourceType>InternetSite</b:SourceType>
    <b:Guid>{4127F8CB-BDBD-4E1E-8D7D-14862C1E7381}</b:Guid>
    <b:Author>
      <b:Author>
        <b:NameList>
          <b:Person>
            <b:Last>Garrison</b:Last>
            <b:First>Justin</b:First>
          </b:Person>
        </b:NameList>
      </b:Author>
    </b:Author>
    <b:Title>Google Mini Search Appliance Teardown</b:Title>
    <b:Year>2012</b:Year>
    <b:Month>December</b:Month>
    <b:Day>11</b:Day>
    <b:URL>http://1n73r.net/2012/12/11/google-mini-search-appliance-teardown/</b:URL>
    <b:YearAccessed>2013</b:YearAccessed>
    <b:MonthAccessed>July</b:MonthAccessed>
    <b:DayAccessed>8</b:DayAccessed>
    <b:RefOrder>2</b:RefOrder>
  </b:Source>
  <b:Source>
    <b:Tag>Goo3d</b:Tag>
    <b:SourceType>InternetSite</b:SourceType>
    <b:Guid>{734D4B8A-4952-42BC-9675-CE04A3E53A04}</b:Guid>
    <b:Author>
      <b:Author>
        <b:Corporate>Google</b:Corporate>
      </b:Author>
    </b:Author>
    <b:Title>First-Time Startup of a Google Search Appliance</b:Title>
    <b:InternetSiteTitle>Google web site</b:InternetSiteTitle>
    <b:Year>2013d</b:Year>
    <b:URL>https://developers.google.com/search-appliance/documentation/50/installation/InstallationGuide#FirstTime</b:URL>
    <b:YearAccessed>2013</b:YearAccessed>
    <b:MonthAccessed>January</b:MonthAccessed>
    <b:DayAccessed>15</b:DayAccessed>
    <b:RefOrder>4</b:RefOrder>
  </b:Source>
  <b:Source>
    <b:Tag>Goo3f</b:Tag>
    <b:SourceType>DocumentFromInternetSite</b:SourceType>
    <b:Guid>{25146712-5421-4D9F-9A86-DF489FC054CA}</b:Guid>
    <b:Author>
      <b:Author>
        <b:Corporate>Google</b:Corporate>
      </b:Author>
    </b:Author>
    <b:Title>Google Mini License Agreement v3.0</b:Title>
    <b:InternetSiteTitle>Google web site</b:InternetSiteTitle>
    <b:Year>2013f</b:Year>
    <b:URL>http://1n73r.net/wp-content/uploads/2012/12/google-mini-eula.pdf</b:URL>
    <b:YearAccessed>2013</b:YearAccessed>
    <b:MonthAccessed>July </b:MonthAccessed>
    <b:DayAccessed>8</b:DayAccessed>
    <b:RefOrder>3</b:RefOrder>
  </b:Source>
  <b:Source>
    <b:Tag>Gra00</b:Tag>
    <b:SourceType>ConferenceProceedings</b:SourceType>
    <b:Guid>{C32F8E32-699B-4838-BC9B-FF8435C73955}</b:Guid>
    <b:Title>Computer crime: A criminological overview</b:Title>
    <b:Year>2000</b:Year>
    <b:Author>
      <b:Author>
        <b:NameList>
          <b:Person>
            <b:Last>Grabosky</b:Last>
            <b:First>Paul</b:First>
          </b:Person>
        </b:NameList>
      </b:Author>
    </b:Author>
    <b:ConferenceName>Workshop on Crimes Related to the Computer Network, Tenth United Nations Congress on the Prevention of Crime and the Treatment of Offenders</b:ConferenceName>
    <b:City>Vienna</b:City>
    <b:RefOrder>1</b:RefOrder>
  </b:Source>
  <b:Source>
    <b:Tag>Kro041</b:Tag>
    <b:SourceType>Report</b:SourceType>
    <b:Guid>{E0F21085-CCA6-455B-B604-5A9ADF9D5906}</b:Guid>
    <b:Title>A typology of online child pornography offending</b:Title>
    <b:Year>2004</b:Year>
    <b:Publisher>Australian Institute of Criminology</b:Publisher>
    <b:Author>
      <b:Author>
        <b:NameList>
          <b:Person>
            <b:Last>Krone</b:Last>
            <b:First>Tony</b:First>
          </b:Person>
        </b:NameList>
      </b:Author>
    </b:Author>
    <b:RefOrder>2</b:RefOrder>
  </b:Source>
  <b:Source>
    <b:Tag>Nyk05</b:Tag>
    <b:SourceType>JournalArticle</b:SourceType>
    <b:Guid>{C048A1BD-107F-4D33-938D-6C907504A8AF}</b:Guid>
    <b:Title>Criminal profiling and insider cyber crime</b:Title>
    <b:Year>2005</b:Year>
    <b:Author>
      <b:Author>
        <b:NameList>
          <b:Person>
            <b:Last>Nykodym</b:Last>
            <b:First>Nick</b:First>
          </b:Person>
          <b:Person>
            <b:Last>Taylor</b:Last>
            <b:First>Robert</b:First>
          </b:Person>
          <b:Person>
            <b:Last>Vilela</b:Last>
            <b:First>Julia</b:First>
          </b:Person>
        </b:NameList>
      </b:Author>
    </b:Author>
    <b:JournalName>Digital Investigation</b:JournalName>
    <b:Pages>261-267</b:Pages>
    <b:Volume>2</b:Volume>
    <b:Issue>4</b:Issue>
    <b:RefOrder>3</b:RefOrder>
  </b:Source>
  <b:Source>
    <b:Tag>Rog06</b:Tag>
    <b:SourceType>JournalArticle</b:SourceType>
    <b:Guid>{45952236-3710-4408-931D-4DB03322E844}</b:Guid>
    <b:Title>A two-dimensional circumplex approach to the development of a hacker taxonomy</b:Title>
    <b:JournalName>Digital investigation</b:JournalName>
    <b:Year>2006</b:Year>
    <b:Pages>97-102</b:Pages>
    <b:Author>
      <b:Author>
        <b:NameList>
          <b:Person>
            <b:Last>Rogers</b:Last>
            <b:Middle>K</b:Middle>
            <b:First>Marcus</b:First>
          </b:Person>
        </b:NameList>
      </b:Author>
    </b:Author>
    <b:Volume>3</b:Volume>
    <b:Issue>2</b:Issue>
    <b:RefOrder>4</b:RefOrder>
  </b:Source>
  <b:Source>
    <b:Tag>Rog10</b:Tag>
    <b:SourceType>BookSection</b:SourceType>
    <b:Guid>{1C26DD59-9137-4316-920D-64D6C119C21A}</b:Guid>
    <b:Title>The Psyche of Cybercriminals: A Psycho-Social Perspective</b:Title>
    <b:Year>2010</b:Year>
    <b:Pages>217-235</b:Pages>
    <b:Author>
      <b:Author>
        <b:NameList>
          <b:Person>
            <b:Last>Rogers</b:Last>
            <b:Middle>K</b:Middle>
            <b:First>Marcus</b:First>
          </b:Person>
        </b:NameList>
      </b:Author>
    </b:Author>
    <b:Publisher>Springer Berlin Heidelberg</b:Publisher>
    <b:BookTitle>Cybercrimes: A Multidisciplinary Analysis</b:BookTitle>
    <b:RefOrder>5</b:RefOrder>
  </b:Source>
  <b:Source>
    <b:Tag>Her12</b:Tag>
    <b:SourceType>ConferenceProceedings</b:SourceType>
    <b:Guid>{E8E4E1A1-83C3-4829-9315-4B604D0C223B}</b:Guid>
    <b:Title>Why do Nigerian Scammers say they are from Nigeria?</b:Title>
    <b:Year>2012</b:Year>
    <b:Author>
      <b:Author>
        <b:NameList>
          <b:Person>
            <b:Last>Herley</b:Last>
            <b:First>Cormac</b:First>
          </b:Person>
        </b:NameList>
      </b:Author>
    </b:Author>
    <b:ConferenceName>WEIS</b:ConferenceName>
    <b:RefOrder>6</b:RefOrder>
  </b:Source>
  <b:Source>
    <b:Tag>Ngo11</b:Tag>
    <b:SourceType>JournalArticle</b:SourceType>
    <b:Guid>{42D484C3-E992-484C-997C-0E0EAA96302D}</b:Guid>
    <b:Title>Cybercrime victimization: An examination of Individual and Situational level factors</b:Title>
    <b:Year>2011</b:Year>
    <b:Pages>773-793</b:Pages>
    <b:Author>
      <b:Author>
        <b:NameList>
          <b:Person>
            <b:Last>Ngo</b:Last>
            <b:Middle>T</b:Middle>
            <b:First>Fawn</b:First>
          </b:Person>
          <b:Person>
            <b:Last>Parternoster</b:Last>
            <b:First>Raymond</b:First>
          </b:Person>
        </b:NameList>
      </b:Author>
    </b:Author>
    <b:JournalName>International Journal of Cyber Criminology</b:JournalName>
    <b:Volume>5</b:Volume>
    <b:Issue>1</b:Issue>
    <b:RefOrder>7</b:RefOrder>
  </b:Source>
  <b:Source>
    <b:Tag>Dig13</b:Tag>
    <b:SourceType>JournalArticle</b:SourceType>
    <b:Guid>{33A6E051-3C12-41C4-8715-4208A26175D9}</b:Guid>
    <b:Title>Digital profiling: A computer forensics approach</b:Title>
    <b:Pages>330-343</b:Pages>
    <b:Year>2013</b:Year>
    <b:Publisher>Springer</b:Publisher>
    <b:JournalName>Availability, Reliability and Security for Business, Enterprise and Health Information Systems</b:JournalName>
    <b:Author>
      <b:Author>
        <b:NameList>
          <b:Person>
            <b:Last>Colombini</b:Last>
            <b:First>Clara</b:First>
          </b:Person>
          <b:Person>
            <b:Last>Colella</b:Last>
            <b:First>Antonio</b:First>
          </b:Person>
        </b:NameList>
      </b:Author>
    </b:Author>
    <b:RefOrder>8</b:RefOrder>
  </b:Source>
  <b:Source>
    <b:Tag>Col12</b:Tag>
    <b:SourceType>JournalArticle</b:SourceType>
    <b:Guid>{177BACF9-C9BA-418D-A028-95463A7EF54C}</b:Guid>
    <b:Title>Digital scene of crime: technique of profiling users</b:Title>
    <b:JournalName>Journal of Wireless Mobile Networks, Ubiquitous Computing, and Dependable Applications</b:JournalName>
    <b:Year>2012</b:Year>
    <b:Author>
      <b:Author>
        <b:NameList>
          <b:Person>
            <b:Last>Colombini</b:Last>
            <b:First>Clara</b:First>
          </b:Person>
          <b:Person>
            <b:Last>Colella</b:Last>
            <b:First>Antonio</b:First>
          </b:Person>
          <b:Person>
            <b:Last>Italian Army</b:Last>
          </b:Person>
        </b:NameList>
      </b:Author>
    </b:Author>
    <b:RefOrder>9</b:RefOrder>
  </b:Source>
  <b:Source>
    <b:Tag>Uni13</b:Tag>
    <b:SourceType>DocumentFromInternetSite</b:SourceType>
    <b:Guid>{89ABAC51-6280-4ECB-8575-B333625C8A8A}</b:Guid>
    <b:Author>
      <b:Author>
        <b:Corporate>United States Government</b:Corporate>
      </b:Author>
    </b:Author>
    <b:Title>Criminal Complaint</b:Title>
    <b:Year>2013</b:Year>
    <b:Month>September</b:Month>
    <b:Day>27</b:Day>
    <b:URL>http://www.scribd.com/doc/172773407/Ulbricht-Criminal-Complaint-Silk-Road</b:URL>
    <b:YearAccessed>2013</b:YearAccessed>
    <b:MonthAccessed>October</b:MonthAccessed>
    <b:DayAccessed>11</b:DayAccessed>
    <b:RefOrder>10</b:RefOrder>
  </b:Source>
  <b:Source>
    <b:Tag>Gaw06</b:Tag>
    <b:SourceType>ConferenceProceedings</b:SourceType>
    <b:Guid>{8A23DB20-0BAA-4F19-9513-4158B5079DFB}</b:Guid>
    <b:Title>Password management strategies for online accounts</b:Title>
    <b:Year>2006</b:Year>
    <b:Author>
      <b:Author>
        <b:NameList>
          <b:Person>
            <b:Last>Gaw</b:Last>
            <b:First>Shirley</b:First>
          </b:Person>
          <b:Person>
            <b:Last>Felten</b:Last>
            <b:First>Edward</b:First>
          </b:Person>
        </b:NameList>
      </b:Author>
    </b:Author>
    <b:Pages>44-45</b:Pages>
    <b:ConferenceName>Proceedings of the second symposium on Usable privacy and security</b:ConferenceName>
    <b:Publisher>ACM</b:Publisher>
    <b:RefOrder>11</b:RefOrder>
  </b:Source>
  <b:Source>
    <b:Tag>Com95</b:Tag>
    <b:SourceType>ConferenceProceedings</b:SourceType>
    <b:Guid>{EBD60441-97A1-4BFE-B358-27C50B680BE4}</b:Guid>
    <b:Title>An Examination of the Techniques and Implications of the Crowd-sourced Collection of Forensic Data</b:Title>
    <b:Year>2011</b:Year>
    <b:ConferenceName>Third International Conference on Privacy, Security, Risk and Trust (PASSAT)</b:ConferenceName>
    <b:Publisher>IEEE</b:Publisher>
    <b:Author>
      <b:Author>
        <b:NameList>
          <b:Person>
            <b:Last>Compton</b:Last>
            <b:First>Daniel</b:First>
          </b:Person>
          <b:Person>
            <b:Last>Hamilton</b:Last>
            <b:First>J.A.</b:First>
          </b:Person>
        </b:NameList>
      </b:Author>
    </b:Author>
    <b:Pages>892-895</b:Pages>
    <b:RefOrder>12</b:RefOrder>
  </b:Source>
  <b:Source>
    <b:Tag>Mer05</b:Tag>
    <b:SourceType>JournalArticle</b:SourceType>
    <b:Guid>{8034CF25-6094-4132-9842-EBD8D28156C3}</b:Guid>
    <b:Title>An investigation of self-reported computer literacy: Is it reliable</b:Title>
    <b:Pages>289-295</b:Pages>
    <b:Year>2005</b:Year>
    <b:Author>
      <b:Author>
        <b:NameList>
          <b:Person>
            <b:Last>Merritt</b:Last>
            <b:First>Kimberley</b:First>
          </b:Person>
          <b:Person>
            <b:Last>Smith</b:Last>
            <b:First>D</b:First>
          </b:Person>
          <b:Person>
            <b:Last>Renzo</b:Last>
            <b:First>J.C.D.</b:First>
          </b:Person>
        </b:NameList>
      </b:Author>
    </b:Author>
    <b:JournalName>Issues in Information Systems</b:JournalName>
    <b:Volume>6</b:Volume>
    <b:Issue>1</b:Issue>
    <b:RefOrder>13</b:RefOrder>
  </b:Source>
  <b:Source>
    <b:Tag>Den99</b:Tag>
    <b:SourceType>JournalArticle</b:SourceType>
    <b:Guid>{2C958A02-8488-48CA-8CE6-617BFC6D3434}</b:Guid>
    <b:Title>Hiding crimes in cyberspace</b:Title>
    <b:JournalName>Information, Communication &amp; Society</b:JournalName>
    <b:Year>1999</b:Year>
    <b:Pages>251-276</b:Pages>
    <b:Author>
      <b:Author>
        <b:NameList>
          <b:Person>
            <b:Last>Denning</b:Last>
            <b:Middle>E</b:Middle>
            <b:First>Dorothy</b:First>
          </b:Person>
          <b:Person>
            <b:Last>Baugh Jr.</b:Last>
            <b:Middle>E</b:Middle>
            <b:First>William</b:First>
          </b:Person>
        </b:NameList>
      </b:Author>
    </b:Author>
    <b:Volume>2</b:Volume>
    <b:Issue>3</b:Issue>
    <b:RefOrder>14</b:RefOrder>
  </b:Source>
  <b:Source>
    <b:Tag>Flo07</b:Tag>
    <b:SourceType>ConferenceProceedings</b:SourceType>
    <b:Guid>{8D5CC6CE-DEF9-4E5F-BC0C-1E53CE8F1C6B}</b:Guid>
    <b:Title>A large-scale study of web password habits</b:Title>
    <b:Year>2007</b:Year>
    <b:Pages>657-666</b:Pages>
    <b:ConferenceName>Proceedings of the 16th international conference on World Wide Web</b:ConferenceName>
    <b:Publisher>ACM</b:Publisher>
    <b:Author>
      <b:Author>
        <b:NameList>
          <b:Person>
            <b:Last>Florencio</b:Last>
            <b:First>Dinei</b:First>
          </b:Person>
          <b:Person>
            <b:Last>Herley</b:Last>
            <b:First>Cormac</b:First>
          </b:Person>
        </b:NameList>
      </b:Author>
    </b:Author>
    <b:RefOrder>15</b:RefOrder>
  </b:Source>
  <b:Source>
    <b:Tag>Orr09</b:Tag>
    <b:SourceType>JournalArticle</b:SourceType>
    <b:Guid>{621B1877-3D76-4535-816C-27A7FE7D84A4}</b:Guid>
    <b:Title>The influence of shyness on the use of Facebook in an undergraduate sample</b:Title>
    <b:JournalName>CyberPsychology &amp; Behavior</b:JournalName>
    <b:Year>2009</b:Year>
    <b:Pages>337-340</b:Pages>
    <b:Author>
      <b:Author>
        <b:NameList>
          <b:Person>
            <b:Last>Orr</b:Last>
            <b:First>Emily</b:First>
          </b:Person>
          <b:Person>
            <b:Last>Sisic</b:Last>
            <b:First>Mia</b:First>
          </b:Person>
          <b:Person>
            <b:Last>Ross</b:Last>
            <b:First>Craig</b:First>
          </b:Person>
          <b:Person>
            <b:Last>Simmering</b:Last>
            <b:Middle>G.</b:Middle>
            <b:First>Mary</b:First>
          </b:Person>
          <b:Person>
            <b:Last>Arseneault</b:Last>
            <b:Middle>M</b:Middle>
            <b:First>Jamie</b:First>
          </b:Person>
          <b:Person>
            <b:Last>Orr</b:Last>
            <b:Middle>Robert</b:Middle>
            <b:First>R</b:First>
          </b:Person>
        </b:NameList>
      </b:Author>
    </b:Author>
    <b:Volume>12</b:Volume>
    <b:Issue>3</b:Issue>
    <b:RefOrder>16</b:RefOrder>
  </b:Source>
  <b:Source>
    <b:Tag>Sce02</b:Tag>
    <b:SourceType>JournalArticle</b:SourceType>
    <b:Guid>{739CD65B-4A25-4428-A4CF-E538B4799555}</b:Guid>
    <b:Title>Shyness and anxiety as predictors of patterns of Internet usage</b:Title>
    <b:JournalName>CyberPsychology &amp; Behavior</b:JournalName>
    <b:Year>2002</b:Year>
    <b:Pages>507-515</b:Pages>
    <b:Author>
      <b:Author>
        <b:NameList>
          <b:Person>
            <b:Last>Scealy</b:Last>
            <b:First>Maria</b:First>
          </b:Person>
          <b:Person>
            <b:Last>Phillips</b:Last>
            <b:Middle>G</b:Middle>
            <b:First>James</b:First>
          </b:Person>
          <b:Person>
            <b:Last>Stevenson</b:Last>
            <b:First>Roger</b:First>
          </b:Person>
        </b:NameList>
      </b:Author>
    </b:Author>
    <b:Volume>5</b:Volume>
    <b:Issue>6</b:Issue>
    <b:RefOrder>17</b:RefOrder>
  </b:Source>
  <b:Source>
    <b:Tag>Che81</b:Tag>
    <b:SourceType>JournalArticle</b:SourceType>
    <b:Guid>{1B4455A2-1457-4B4A-A6DD-ED4BAA93BEEF}</b:Guid>
    <b:Title>Shyness and sociability</b:Title>
    <b:JournalName>Journal of personality and social psychology</b:JournalName>
    <b:Year>1981</b:Year>
    <b:Pages>330</b:Pages>
    <b:Author>
      <b:Author>
        <b:NameList>
          <b:Person>
            <b:Last>Cheeck</b:Last>
            <b:Middle>M</b:Middle>
            <b:First>Jonathan</b:First>
          </b:Person>
          <b:Person>
            <b:Last>Buss</b:Last>
            <b:Middle>H</b:Middle>
            <b:First>Arnold</b:First>
          </b:Person>
        </b:NameList>
      </b:Author>
    </b:Author>
    <b:Volume>41</b:Volume>
    <b:Issue>2</b:Issue>
    <b:RefOrder>18</b:RefOrder>
  </b:Source>
  <b:Source>
    <b:Tag>Eri93</b:Tag>
    <b:SourceType>JournalArticle</b:SourceType>
    <b:Guid>{DCE48B85-F0D8-448C-B2DA-173935F5C467}</b:Guid>
    <b:Title>The role of deliberate practice in the acquisition of expert performance</b:Title>
    <b:JournalName>Psychological Review</b:JournalName>
    <b:Year>1993</b:Year>
    <b:Pages>363</b:Pages>
    <b:Author>
      <b:Author>
        <b:NameList>
          <b:Person>
            <b:Last>Ericsson</b:Last>
            <b:Middle>Anders</b:Middle>
            <b:First>K</b:First>
          </b:Person>
          <b:Person>
            <b:Last>Krampe</b:Last>
            <b:Middle>T</b:Middle>
            <b:First>Ralf</b:First>
          </b:Person>
          <b:Person>
            <b:Last>Tesch-Römer</b:Last>
            <b:First>Clemens</b:First>
          </b:Person>
        </b:NameList>
      </b:Author>
    </b:Author>
    <b:Volume>100</b:Volume>
    <b:Issue>3</b:Issue>
    <b:RefOrder>19</b:RefOrder>
  </b:Source>
  <b:Source>
    <b:Tag>Wri95</b:Tag>
    <b:SourceType>JournalArticle</b:SourceType>
    <b:Guid>{4546C458-60D6-4308-AA26-DA6C883773ED}</b:Guid>
    <b:Title>Criminal expertise and offender decision making: An experimental study of the target selection process in residential burglary</b:Title>
    <b:JournalName>Journal of Research in Crime and Delinquency</b:JournalName>
    <b:Year>1995</b:Year>
    <b:Pages>39-53</b:Pages>
    <b:Author>
      <b:Author>
        <b:NameList>
          <b:Person>
            <b:Last>Wright</b:Last>
            <b:First>Richard</b:First>
          </b:Person>
          <b:Person>
            <b:Last>Logie</b:Last>
            <b:Middle>H</b:Middle>
            <b:First>Robert</b:First>
          </b:Person>
          <b:Person>
            <b:Last>Decker</b:Last>
            <b:Middle>H</b:Middle>
            <b:First>Scott</b:First>
          </b:Person>
        </b:NameList>
      </b:Author>
    </b:Author>
    <b:Volume>32</b:Volume>
    <b:Issue>1</b:Issue>
    <b:RefOrder>20</b:RefOrder>
  </b:Source>
  <b:Source>
    <b:Tag>Top04</b:Tag>
    <b:SourceType>JournalArticle</b:SourceType>
    <b:Guid>{60A3BFD1-EFAF-45AB-A523-2EEE277F1BFF}</b:Guid>
    <b:Title>Criminal expertise and offender decision-making: An experimental analysis of how offenders and non-offenders differentially perceive social stimuli</b:Title>
    <b:JournalName>British Journal of Criminology</b:JournalName>
    <b:Year>2004</b:Year>
    <b:Pages>269-295</b:Pages>
    <b:Author>
      <b:Author>
        <b:NameList>
          <b:Person>
            <b:Last>Topalli</b:Last>
            <b:First>Volkan</b:First>
          </b:Person>
        </b:NameList>
      </b:Author>
    </b:Author>
    <b:Volume>45</b:Volume>
    <b:Issue>3</b:Issue>
    <b:RefOrder>21</b:RefOrder>
  </b:Source>
  <b:Source>
    <b:Tag>Rad09</b:Tag>
    <b:SourceType>ConferenceProceedings</b:SourceType>
    <b:Guid>{3F237320-B32B-4DD6-BDC5-B069AE86152B}</b:Guid>
    <b:Title>Vulnerability black markets: Empirical evidence and scenario simulation</b:Title>
    <b:Year>2009</b:Year>
    <b:Pages>1-10</b:Pages>
    <b:ConferenceName>42nd Hawaii International Conference on System Sciences</b:ConferenceName>
    <b:Publisher>IEEE</b:Publisher>
    <b:Author>
      <b:Author>
        <b:NameList>
          <b:Person>
            <b:Last>Radianti</b:Last>
            <b:First>Jaziar</b:First>
          </b:Person>
          <b:Person>
            <b:Last>Rich</b:Last>
            <b:First>Eliot</b:First>
          </b:Person>
          <b:Person>
            <b:Last>Gonzalez</b:Last>
            <b:Middle>J</b:Middle>
            <b:First>Jose</b:First>
          </b:Person>
        </b:NameList>
      </b:Author>
    </b:Author>
    <b:RefOrder>22</b:RefOrder>
  </b:Source>
  <b:Source>
    <b:Tag>War</b:Tag>
    <b:SourceType>ConferenceProceedings</b:SourceType>
    <b:Guid>{61B8DAB4-E667-449E-A8F5-0BE44E5E57A1}</b:Guid>
    <b:Title>Cyber alert: How the world is under attack from a new form of crime</b:Title>
    <b:Publisher>Vision Paperbacks</b:Publisher>
    <b:Author>
      <b:Author>
        <b:NameList>
          <b:Person>
            <b:Last>Warren</b:Last>
            <b:First>Peter</b:First>
          </b:Person>
          <b:Person>
            <b:Last>Streeter</b:Last>
            <b:First>Michael</b:First>
          </b:Person>
        </b:NameList>
      </b:Author>
    </b:Author>
    <b:Year>2006</b:Year>
    <b:RefOrder>23</b:RefOrder>
  </b:Source>
  <b:Source>
    <b:Tag>Cla01</b:Tag>
    <b:SourceType>ConferenceProceedings</b:SourceType>
    <b:Guid>{6F1BBD12-F401-4157-BAF2-5EC6D329A7B8}</b:Guid>
    <b:Title>Implicit interest indicators</b:Title>
    <b:Pages>33-40</b:Pages>
    <b:Year>2001</b:Year>
    <b:ConferenceName>Proceedings of the 6th international conference on Intelligent user interfaces</b:ConferenceName>
    <b:Publisher>ACM</b:Publisher>
    <b:Author>
      <b:Author>
        <b:NameList>
          <b:Person>
            <b:Last>Claypool</b:Last>
            <b:First>Mark</b:First>
          </b:Person>
          <b:Person>
            <b:Last>Le</b:Last>
            <b:First>Phong</b:First>
          </b:Person>
          <b:Person>
            <b:Last>Wased</b:Last>
            <b:First>Makoto</b:First>
          </b:Person>
          <b:Person>
            <b:Last>Brown</b:Last>
            <b:First>David</b:First>
          </b:Person>
        </b:NameList>
      </b:Author>
    </b:Author>
    <b:RefOrder>24</b:RefOrder>
  </b:Source>
  <b:Source>
    <b:Tag>Jen03</b:Tag>
    <b:SourceType>JournalArticle</b:SourceType>
    <b:Guid>{95CC64F0-F919-4BE8-A7D4-28C52BEA2A3B}</b:Guid>
    <b:Title>Patterns of information seeking on the Web: A qualitative study of domain expertise and Web expertise</b:Title>
    <b:Pages>64-89</b:Pages>
    <b:Year>2003</b:Year>
    <b:JournalName>IT &amp; Society</b:JournalName>
    <b:Author>
      <b:Author>
        <b:NameList>
          <b:Person>
            <b:Last>Jenkins</b:Last>
            <b:First>Christine</b:First>
          </b:Person>
          <b:Person>
            <b:Last>Corritore</b:Last>
            <b:Middle>L</b:Middle>
            <b:First>Cynthia</b:First>
          </b:Person>
          <b:Person>
            <b:Last>Weidenbeck</b:Last>
            <b:First>Susan</b:First>
          </b:Person>
        </b:NameList>
      </b:Author>
    </b:Author>
    <b:Volume>1</b:Volume>
    <b:Issue>3</b:Issue>
    <b:RefOrder>25</b:RefOrder>
  </b:Source>
</b:Sources>
</file>

<file path=customXml/itemProps1.xml><?xml version="1.0" encoding="utf-8"?>
<ds:datastoreItem xmlns:ds="http://schemas.openxmlformats.org/officeDocument/2006/customXml" ds:itemID="{16D5C3BA-C5E0-42FC-8F7F-90AC7429D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2025-10-27T09:55:00Z</dcterms:created>
  <dcterms:modified xsi:type="dcterms:W3CDTF">2025-10-27T10:49:00Z</dcterms:modified>
</cp:coreProperties>
</file>